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F7A112" w14:textId="77777777" w:rsidR="004A4372" w:rsidRDefault="00000000">
      <w:pPr>
        <w:pBdr>
          <w:left w:val="none" w:sz="0" w:space="0" w:color="auto"/>
          <w:bottom w:val="none" w:sz="0" w:space="0" w:color="auto"/>
          <w:right w:val="none" w:sz="0" w:space="0" w:color="auto"/>
        </w:pBdr>
        <w:tabs>
          <w:tab w:val="center" w:pos="1258"/>
          <w:tab w:val="center" w:pos="7927"/>
        </w:tabs>
        <w:spacing w:after="0" w:line="259" w:lineRule="auto"/>
        <w:ind w:left="0" w:firstLine="0"/>
      </w:pPr>
      <w:r>
        <w:rPr>
          <w:sz w:val="22"/>
        </w:rPr>
        <w:tab/>
      </w:r>
      <w:r>
        <w:rPr>
          <w:noProof/>
          <w:sz w:val="22"/>
        </w:rPr>
        <mc:AlternateContent>
          <mc:Choice Requires="wpg">
            <w:drawing>
              <wp:inline distT="0" distB="0" distL="0" distR="0" wp14:anchorId="2BE892FA" wp14:editId="145B5185">
                <wp:extent cx="706755" cy="708660"/>
                <wp:effectExtent l="0" t="0" r="0" b="0"/>
                <wp:docPr id="24671" name="Group 24671"/>
                <wp:cNvGraphicFramePr/>
                <a:graphic xmlns:a="http://schemas.openxmlformats.org/drawingml/2006/main">
                  <a:graphicData uri="http://schemas.microsoft.com/office/word/2010/wordprocessingGroup">
                    <wpg:wgp>
                      <wpg:cNvGrpSpPr/>
                      <wpg:grpSpPr>
                        <a:xfrm>
                          <a:off x="0" y="0"/>
                          <a:ext cx="706755" cy="708660"/>
                          <a:chOff x="0" y="0"/>
                          <a:chExt cx="706755" cy="708660"/>
                        </a:xfrm>
                      </wpg:grpSpPr>
                      <pic:pic xmlns:pic="http://schemas.openxmlformats.org/drawingml/2006/picture">
                        <pic:nvPicPr>
                          <pic:cNvPr id="202" name="Picture 202"/>
                          <pic:cNvPicPr/>
                        </pic:nvPicPr>
                        <pic:blipFill>
                          <a:blip r:embed="rId5"/>
                          <a:stretch>
                            <a:fillRect/>
                          </a:stretch>
                        </pic:blipFill>
                        <pic:spPr>
                          <a:xfrm>
                            <a:off x="460121" y="254"/>
                            <a:ext cx="42672" cy="246888"/>
                          </a:xfrm>
                          <a:prstGeom prst="rect">
                            <a:avLst/>
                          </a:prstGeom>
                        </pic:spPr>
                      </pic:pic>
                      <wps:wsp>
                        <wps:cNvPr id="203" name="Rectangle 203"/>
                        <wps:cNvSpPr/>
                        <wps:spPr>
                          <a:xfrm>
                            <a:off x="460426" y="20320"/>
                            <a:ext cx="45808" cy="206453"/>
                          </a:xfrm>
                          <a:prstGeom prst="rect">
                            <a:avLst/>
                          </a:prstGeom>
                          <a:ln>
                            <a:noFill/>
                          </a:ln>
                        </wps:spPr>
                        <wps:txbx>
                          <w:txbxContent>
                            <w:p w14:paraId="56705BA6" w14:textId="77777777" w:rsidR="004A4372" w:rsidRDefault="00000000">
                              <w:pPr>
                                <w:pBdr>
                                  <w:left w:val="none" w:sz="0" w:space="0" w:color="auto"/>
                                  <w:bottom w:val="none" w:sz="0" w:space="0" w:color="auto"/>
                                  <w:right w:val="none" w:sz="0" w:space="0" w:color="auto"/>
                                </w:pBdr>
                                <w:spacing w:after="160" w:line="259" w:lineRule="auto"/>
                                <w:ind w:left="0" w:firstLine="0"/>
                              </w:pPr>
                              <w:r>
                                <w:rPr>
                                  <w:sz w:val="24"/>
                                </w:rPr>
                                <w:t xml:space="preserve"> </w:t>
                              </w:r>
                            </w:p>
                          </w:txbxContent>
                        </wps:txbx>
                        <wps:bodyPr horzOverflow="overflow" vert="horz" lIns="0" tIns="0" rIns="0" bIns="0" rtlCol="0">
                          <a:noAutofit/>
                        </wps:bodyPr>
                      </wps:wsp>
                      <wps:wsp>
                        <wps:cNvPr id="204" name="Rectangle 204"/>
                        <wps:cNvSpPr/>
                        <wps:spPr>
                          <a:xfrm>
                            <a:off x="493954" y="29463"/>
                            <a:ext cx="42144" cy="189937"/>
                          </a:xfrm>
                          <a:prstGeom prst="rect">
                            <a:avLst/>
                          </a:prstGeom>
                          <a:ln>
                            <a:noFill/>
                          </a:ln>
                        </wps:spPr>
                        <wps:txbx>
                          <w:txbxContent>
                            <w:p w14:paraId="4AD18D95" w14:textId="77777777" w:rsidR="004A4372" w:rsidRDefault="00000000">
                              <w:pPr>
                                <w:pBdr>
                                  <w:left w:val="none" w:sz="0" w:space="0" w:color="auto"/>
                                  <w:bottom w:val="none" w:sz="0" w:space="0" w:color="auto"/>
                                  <w:right w:val="none" w:sz="0" w:space="0" w:color="auto"/>
                                </w:pBdr>
                                <w:spacing w:after="160" w:line="259" w:lineRule="auto"/>
                                <w:ind w:left="0" w:firstLine="0"/>
                              </w:pPr>
                              <w:r>
                                <w:rPr>
                                  <w:sz w:val="22"/>
                                </w:rPr>
                                <w:t xml:space="preserve"> </w:t>
                              </w:r>
                            </w:p>
                          </w:txbxContent>
                        </wps:txbx>
                        <wps:bodyPr horzOverflow="overflow" vert="horz" lIns="0" tIns="0" rIns="0" bIns="0" rtlCol="0">
                          <a:noAutofit/>
                        </wps:bodyPr>
                      </wps:wsp>
                      <pic:pic xmlns:pic="http://schemas.openxmlformats.org/drawingml/2006/picture">
                        <pic:nvPicPr>
                          <pic:cNvPr id="206" name="Picture 206"/>
                          <pic:cNvPicPr/>
                        </pic:nvPicPr>
                        <pic:blipFill>
                          <a:blip r:embed="rId6"/>
                          <a:stretch>
                            <a:fillRect/>
                          </a:stretch>
                        </pic:blipFill>
                        <pic:spPr>
                          <a:xfrm>
                            <a:off x="0" y="0"/>
                            <a:ext cx="706755" cy="708660"/>
                          </a:xfrm>
                          <a:prstGeom prst="rect">
                            <a:avLst/>
                          </a:prstGeom>
                        </pic:spPr>
                      </pic:pic>
                    </wpg:wgp>
                  </a:graphicData>
                </a:graphic>
              </wp:inline>
            </w:drawing>
          </mc:Choice>
          <mc:Fallback>
            <w:pict>
              <v:group w14:anchorId="2BE892FA" id="Group 24671" o:spid="_x0000_s1026" style="width:55.65pt;height:55.8pt;mso-position-horizontal-relative:char;mso-position-vertical-relative:line" coordsize="7067,708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02" o:spid="_x0000_s1027" type="#_x0000_t75" style="position:absolute;left:4601;top:2;width:426;height:24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">
                  <v:imagedata r:id="rId7" o:title=""/>
                </v:shape>
                <v:rect id="Rectangle 203" o:spid="_x0000_s1028" style="position:absolute;left:4604;top:203;width:458;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" filled="f" stroked="f">
                  <v:textbox inset="0,0,0,0">
                    <w:txbxContent>
                      <w:p w14:paraId="56705BA6" w14:textId="77777777" w:rsidR="004A4372" w:rsidRDefault="00000000">
                        <w:pPr>
                          <w:pBdr>
                            <w:left w:val="none" w:sz="0" w:space="0" w:color="auto"/>
                            <w:bottom w:val="none" w:sz="0" w:space="0" w:color="auto"/>
                            <w:right w:val="none" w:sz="0" w:space="0" w:color="auto"/>
                          </w:pBdr>
                          <w:spacing w:after="160" w:line="259" w:lineRule="auto"/>
                          <w:ind w:left="0" w:firstLine="0"/>
                        </w:pPr>
                        <w:r>
                          <w:rPr>
                            <w:sz w:val="24"/>
                          </w:rPr>
                          <w:t xml:space="preserve"> </w:t>
                        </w:r>
                      </w:p>
                    </w:txbxContent>
                  </v:textbox>
                </v:rect>
                <v:rect id="Rectangle 204" o:spid="_x0000_s1029" style="position:absolute;left:4939;top:294;width:421;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" filled="f" stroked="f">
                  <v:textbox inset="0,0,0,0">
                    <w:txbxContent>
                      <w:p w14:paraId="4AD18D95" w14:textId="77777777" w:rsidR="004A4372" w:rsidRDefault="00000000">
                        <w:pPr>
                          <w:pBdr>
                            <w:left w:val="none" w:sz="0" w:space="0" w:color="auto"/>
                            <w:bottom w:val="none" w:sz="0" w:space="0" w:color="auto"/>
                            <w:right w:val="none" w:sz="0" w:space="0" w:color="auto"/>
                          </w:pBdr>
                          <w:spacing w:after="160" w:line="259" w:lineRule="auto"/>
                          <w:ind w:left="0" w:firstLine="0"/>
                        </w:pPr>
                        <w:r>
                          <w:rPr>
                            <w:sz w:val="22"/>
                          </w:rPr>
                          <w:t xml:space="preserve"> </w:t>
                        </w:r>
                      </w:p>
                    </w:txbxContent>
                  </v:textbox>
                </v:rect>
                <v:shape id="Picture 206" o:spid="_x0000_s1030" type="#_x0000_t75" style="position:absolute;width:7067;height:70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">
                  <v:imagedata r:id="rId8" o:title=""/>
                </v:shape>
                <w10:anchorlock/>
              </v:group>
            </w:pict>
          </mc:Fallback>
        </mc:AlternateContent>
      </w:r>
      <w:r>
        <w:rPr>
          <w:b/>
          <w:sz w:val="28"/>
        </w:rPr>
        <w:t xml:space="preserve"> </w:t>
      </w:r>
      <w:r>
        <w:rPr>
          <w:b/>
          <w:sz w:val="28"/>
        </w:rPr>
        <w:tab/>
        <w:t xml:space="preserve"> </w:t>
      </w:r>
      <w:r>
        <w:rPr>
          <w:sz w:val="22"/>
        </w:rPr>
        <w:t xml:space="preserve"> </w:t>
      </w:r>
    </w:p>
    <w:p w14:paraId="52EB0CF9" w14:textId="77777777" w:rsidR="004A4372" w:rsidRDefault="00000000">
      <w:pPr>
        <w:pStyle w:val="Heading1"/>
        <w:spacing w:after="153"/>
      </w:pPr>
      <w:r>
        <w:t xml:space="preserve">6-12 ELA Unit Preparation Guide  </w:t>
      </w:r>
    </w:p>
    <w:p w14:paraId="1E5D99B4" w14:textId="77777777" w:rsidR="004A4372" w:rsidRDefault="00000000">
      <w:pPr>
        <w:pBdr>
          <w:left w:val="none" w:sz="0" w:space="0" w:color="auto"/>
          <w:bottom w:val="none" w:sz="0" w:space="0" w:color="auto"/>
          <w:right w:val="none" w:sz="0" w:space="0" w:color="auto"/>
        </w:pBdr>
        <w:spacing w:after="0" w:line="259" w:lineRule="auto"/>
        <w:ind w:left="898" w:firstLine="0"/>
      </w:pPr>
      <w:r>
        <w:t xml:space="preserve"> </w:t>
      </w:r>
      <w:r>
        <w:rPr>
          <w:sz w:val="22"/>
        </w:rPr>
        <w:t xml:space="preserve"> </w:t>
      </w:r>
    </w:p>
    <w:tbl>
      <w:tblPr>
        <w:tblStyle w:val="TableGrid"/>
        <w:tblW w:w="14500" w:type="dxa"/>
        <w:tblInd w:w="631" w:type="dxa"/>
        <w:tblCellMar>
          <w:top w:w="72" w:type="dxa"/>
          <w:left w:w="17" w:type="dxa"/>
          <w:bottom w:w="0" w:type="dxa"/>
          <w:right w:w="115" w:type="dxa"/>
        </w:tblCellMar>
        <w:tblLook w:val="04A0" w:firstRow="1" w:lastRow="0" w:firstColumn="1" w:lastColumn="0" w:noHBand="0" w:noVBand="1"/>
      </w:tblPr>
      <w:tblGrid>
        <w:gridCol w:w="8743"/>
        <w:gridCol w:w="5757"/>
      </w:tblGrid>
      <w:tr w:rsidR="004A4372" w14:paraId="7BB1AA00" w14:textId="77777777">
        <w:trPr>
          <w:trHeight w:val="620"/>
        </w:trPr>
        <w:tc>
          <w:tcPr>
            <w:tcW w:w="8744" w:type="dxa"/>
            <w:tcBorders>
              <w:top w:val="single" w:sz="6" w:space="0" w:color="000000"/>
              <w:left w:val="single" w:sz="6" w:space="0" w:color="000000"/>
              <w:bottom w:val="single" w:sz="6" w:space="0" w:color="000000"/>
              <w:right w:val="single" w:sz="6" w:space="0" w:color="000000"/>
            </w:tcBorders>
          </w:tcPr>
          <w:p w14:paraId="07DE61CA" w14:textId="77777777" w:rsidR="004A4372" w:rsidRDefault="00000000">
            <w:pPr>
              <w:pBdr>
                <w:left w:val="none" w:sz="0" w:space="0" w:color="auto"/>
                <w:bottom w:val="none" w:sz="0" w:space="0" w:color="auto"/>
                <w:right w:val="none" w:sz="0" w:space="0" w:color="auto"/>
              </w:pBdr>
              <w:spacing w:after="38" w:line="259" w:lineRule="auto"/>
              <w:ind w:left="5" w:firstLine="0"/>
            </w:pPr>
            <w:r>
              <w:rPr>
                <w:b/>
              </w:rPr>
              <w:t xml:space="preserve">Teacher: </w:t>
            </w:r>
            <w:r>
              <w:rPr>
                <w:rFonts w:ascii="Times New Roman" w:eastAsia="Times New Roman" w:hAnsi="Times New Roman" w:cs="Times New Roman"/>
              </w:rPr>
              <w:t xml:space="preserve">Williamson, Y. </w:t>
            </w:r>
            <w:r>
              <w:rPr>
                <w:sz w:val="22"/>
              </w:rPr>
              <w:t xml:space="preserve"> </w:t>
            </w:r>
          </w:p>
          <w:p w14:paraId="795A3C39" w14:textId="77500002" w:rsidR="004A4372" w:rsidRDefault="00000000">
            <w:pPr>
              <w:pBdr>
                <w:left w:val="none" w:sz="0" w:space="0" w:color="auto"/>
                <w:bottom w:val="none" w:sz="0" w:space="0" w:color="auto"/>
                <w:right w:val="none" w:sz="0" w:space="0" w:color="auto"/>
              </w:pBdr>
              <w:spacing w:after="0" w:line="259" w:lineRule="auto"/>
              <w:ind w:left="5" w:firstLine="0"/>
            </w:pPr>
            <w:r>
              <w:rPr>
                <w:rFonts w:ascii="Times New Roman" w:eastAsia="Times New Roman" w:hAnsi="Times New Roman" w:cs="Times New Roman"/>
                <w:sz w:val="24"/>
              </w:rPr>
              <w:t>IG CLUE</w:t>
            </w:r>
            <w:r w:rsidR="001E14B0">
              <w:rPr>
                <w:rFonts w:ascii="Times New Roman" w:eastAsia="Times New Roman" w:hAnsi="Times New Roman" w:cs="Times New Roman"/>
                <w:sz w:val="24"/>
              </w:rPr>
              <w:t xml:space="preserve"> English I</w:t>
            </w:r>
            <w:r>
              <w:t xml:space="preserve"> </w:t>
            </w:r>
          </w:p>
        </w:tc>
        <w:tc>
          <w:tcPr>
            <w:tcW w:w="5757" w:type="dxa"/>
            <w:tcBorders>
              <w:top w:val="single" w:sz="6" w:space="0" w:color="000000"/>
              <w:left w:val="single" w:sz="6" w:space="0" w:color="000000"/>
              <w:bottom w:val="single" w:sz="6" w:space="0" w:color="000000"/>
              <w:right w:val="single" w:sz="6" w:space="0" w:color="000000"/>
            </w:tcBorders>
          </w:tcPr>
          <w:p w14:paraId="15C55F9B" w14:textId="77777777" w:rsidR="004A4372" w:rsidRDefault="00000000">
            <w:pPr>
              <w:pBdr>
                <w:left w:val="none" w:sz="0" w:space="0" w:color="auto"/>
                <w:bottom w:val="none" w:sz="0" w:space="0" w:color="auto"/>
                <w:right w:val="none" w:sz="0" w:space="0" w:color="auto"/>
              </w:pBdr>
              <w:spacing w:after="0" w:line="259" w:lineRule="auto"/>
              <w:ind w:left="0" w:firstLine="0"/>
            </w:pPr>
            <w:r>
              <w:rPr>
                <w:b/>
              </w:rPr>
              <w:t>Unit:</w:t>
            </w:r>
            <w:r>
              <w:t xml:space="preserve"> Romantic Literature </w:t>
            </w:r>
            <w:r>
              <w:rPr>
                <w:sz w:val="22"/>
              </w:rPr>
              <w:t xml:space="preserve"> </w:t>
            </w:r>
          </w:p>
          <w:p w14:paraId="4FF16B64" w14:textId="77777777" w:rsidR="004A4372" w:rsidRDefault="00000000">
            <w:pPr>
              <w:pBdr>
                <w:left w:val="none" w:sz="0" w:space="0" w:color="auto"/>
                <w:bottom w:val="none" w:sz="0" w:space="0" w:color="auto"/>
                <w:right w:val="none" w:sz="0" w:space="0" w:color="auto"/>
              </w:pBdr>
              <w:spacing w:after="0" w:line="259" w:lineRule="auto"/>
              <w:ind w:left="0" w:firstLine="0"/>
            </w:pPr>
            <w:r>
              <w:rPr>
                <w:i/>
              </w:rPr>
              <w:t>Frankenstein</w:t>
            </w:r>
            <w:r>
              <w:t xml:space="preserve"> by Mary Shelley </w:t>
            </w:r>
            <w:r>
              <w:rPr>
                <w:sz w:val="22"/>
              </w:rPr>
              <w:t xml:space="preserve"> </w:t>
            </w:r>
          </w:p>
        </w:tc>
      </w:tr>
    </w:tbl>
    <w:p w14:paraId="69D3B78F" w14:textId="77777777" w:rsidR="004A4372" w:rsidRDefault="00000000">
      <w:pPr>
        <w:pBdr>
          <w:left w:val="none" w:sz="0" w:space="0" w:color="auto"/>
          <w:bottom w:val="none" w:sz="0" w:space="0" w:color="auto"/>
          <w:right w:val="none" w:sz="0" w:space="0" w:color="auto"/>
        </w:pBdr>
        <w:spacing w:after="13" w:line="249" w:lineRule="auto"/>
        <w:ind w:left="609"/>
      </w:pPr>
      <w:r>
        <w:rPr>
          <w:i/>
        </w:rPr>
        <w:t xml:space="preserve">Purpose: The Unit Preparation Guide provides a structure that encourages teachers to think through and internalize the unit expectations. This guide only needs to be completed one time before the beginning of each unit. </w:t>
      </w:r>
      <w:r>
        <w:rPr>
          <w:sz w:val="22"/>
        </w:rPr>
        <w:t xml:space="preserve"> </w:t>
      </w:r>
    </w:p>
    <w:p w14:paraId="7A35E900" w14:textId="77777777" w:rsidR="004A4372" w:rsidRDefault="00000000">
      <w:pPr>
        <w:pBdr>
          <w:left w:val="none" w:sz="0" w:space="0" w:color="auto"/>
          <w:bottom w:val="none" w:sz="0" w:space="0" w:color="auto"/>
          <w:right w:val="none" w:sz="0" w:space="0" w:color="auto"/>
        </w:pBdr>
        <w:spacing w:after="0" w:line="259" w:lineRule="auto"/>
        <w:ind w:left="1440" w:firstLine="0"/>
      </w:pPr>
      <w:r>
        <w:rPr>
          <w:b/>
          <w:sz w:val="24"/>
        </w:rPr>
        <w:t xml:space="preserve"> </w:t>
      </w:r>
      <w:r>
        <w:rPr>
          <w:sz w:val="22"/>
        </w:rPr>
        <w:t xml:space="preserve"> </w:t>
      </w:r>
    </w:p>
    <w:p w14:paraId="01388F1A" w14:textId="77777777" w:rsidR="004A4372" w:rsidRDefault="00000000">
      <w:pPr>
        <w:pBdr>
          <w:left w:val="none" w:sz="0" w:space="0" w:color="auto"/>
          <w:bottom w:val="none" w:sz="0" w:space="0" w:color="auto"/>
          <w:right w:val="none" w:sz="0" w:space="0" w:color="auto"/>
        </w:pBdr>
        <w:spacing w:after="0" w:line="259" w:lineRule="auto"/>
        <w:ind w:left="629" w:right="-386" w:firstLine="0"/>
      </w:pPr>
      <w:r>
        <w:rPr>
          <w:noProof/>
          <w:sz w:val="22"/>
        </w:rPr>
        <mc:AlternateContent>
          <mc:Choice Requires="wpg">
            <w:drawing>
              <wp:inline distT="0" distB="0" distL="0" distR="0" wp14:anchorId="0E5326D9" wp14:editId="270609E8">
                <wp:extent cx="9155938" cy="4869815"/>
                <wp:effectExtent l="0" t="0" r="0" b="0"/>
                <wp:docPr id="24665" name="Group 24665"/>
                <wp:cNvGraphicFramePr/>
                <a:graphic xmlns:a="http://schemas.openxmlformats.org/drawingml/2006/main">
                  <a:graphicData uri="http://schemas.microsoft.com/office/word/2010/wordprocessingGroup">
                    <wpg:wgp>
                      <wpg:cNvGrpSpPr/>
                      <wpg:grpSpPr>
                        <a:xfrm>
                          <a:off x="0" y="0"/>
                          <a:ext cx="9155938" cy="4869815"/>
                          <a:chOff x="0" y="0"/>
                          <a:chExt cx="9155938" cy="4869815"/>
                        </a:xfrm>
                      </wpg:grpSpPr>
                      <wps:wsp>
                        <wps:cNvPr id="31004" name="Shape 31004"/>
                        <wps:cNvSpPr/>
                        <wps:spPr>
                          <a:xfrm>
                            <a:off x="6096" y="6172"/>
                            <a:ext cx="4567428" cy="387401"/>
                          </a:xfrm>
                          <a:custGeom>
                            <a:avLst/>
                            <a:gdLst/>
                            <a:ahLst/>
                            <a:cxnLst/>
                            <a:rect l="0" t="0" r="0" b="0"/>
                            <a:pathLst>
                              <a:path w="4567428" h="387401">
                                <a:moveTo>
                                  <a:pt x="0" y="0"/>
                                </a:moveTo>
                                <a:lnTo>
                                  <a:pt x="4567428" y="0"/>
                                </a:lnTo>
                                <a:lnTo>
                                  <a:pt x="4567428" y="387401"/>
                                </a:lnTo>
                                <a:lnTo>
                                  <a:pt x="0" y="387401"/>
                                </a:lnTo>
                                <a:lnTo>
                                  <a:pt x="0" y="0"/>
                                </a:lnTo>
                              </a:path>
                            </a:pathLst>
                          </a:custGeom>
                          <a:ln w="0" cap="flat">
                            <a:miter lim="127000"/>
                          </a:ln>
                        </wps:spPr>
                        <wps:style>
                          <a:lnRef idx="0">
                            <a:srgbClr val="000000">
                              <a:alpha val="0"/>
                            </a:srgbClr>
                          </a:lnRef>
                          <a:fillRef idx="1">
                            <a:srgbClr val="215E99"/>
                          </a:fillRef>
                          <a:effectRef idx="0">
                            <a:scrgbClr r="0" g="0" b="0"/>
                          </a:effectRef>
                          <a:fontRef idx="none"/>
                        </wps:style>
                        <wps:bodyPr/>
                      </wps:wsp>
                      <wps:wsp>
                        <wps:cNvPr id="31005" name="Shape 31005"/>
                        <wps:cNvSpPr/>
                        <wps:spPr>
                          <a:xfrm>
                            <a:off x="73152" y="9220"/>
                            <a:ext cx="4451604" cy="201473"/>
                          </a:xfrm>
                          <a:custGeom>
                            <a:avLst/>
                            <a:gdLst/>
                            <a:ahLst/>
                            <a:cxnLst/>
                            <a:rect l="0" t="0" r="0" b="0"/>
                            <a:pathLst>
                              <a:path w="4451604" h="201473">
                                <a:moveTo>
                                  <a:pt x="0" y="0"/>
                                </a:moveTo>
                                <a:lnTo>
                                  <a:pt x="4451604" y="0"/>
                                </a:lnTo>
                                <a:lnTo>
                                  <a:pt x="4451604" y="201473"/>
                                </a:lnTo>
                                <a:lnTo>
                                  <a:pt x="0" y="201473"/>
                                </a:lnTo>
                                <a:lnTo>
                                  <a:pt x="0" y="0"/>
                                </a:lnTo>
                              </a:path>
                            </a:pathLst>
                          </a:custGeom>
                          <a:ln w="0" cap="flat">
                            <a:miter lim="127000"/>
                          </a:ln>
                        </wps:spPr>
                        <wps:style>
                          <a:lnRef idx="0">
                            <a:srgbClr val="000000">
                              <a:alpha val="0"/>
                            </a:srgbClr>
                          </a:lnRef>
                          <a:fillRef idx="1">
                            <a:srgbClr val="215E99"/>
                          </a:fillRef>
                          <a:effectRef idx="0">
                            <a:scrgbClr r="0" g="0" b="0"/>
                          </a:effectRef>
                          <a:fontRef idx="none"/>
                        </wps:style>
                        <wps:bodyPr/>
                      </wps:wsp>
                      <wps:wsp>
                        <wps:cNvPr id="55" name="Rectangle 55"/>
                        <wps:cNvSpPr/>
                        <wps:spPr>
                          <a:xfrm>
                            <a:off x="1542923" y="41529"/>
                            <a:ext cx="2034825" cy="206453"/>
                          </a:xfrm>
                          <a:prstGeom prst="rect">
                            <a:avLst/>
                          </a:prstGeom>
                          <a:ln>
                            <a:noFill/>
                          </a:ln>
                        </wps:spPr>
                        <wps:txbx>
                          <w:txbxContent>
                            <w:p w14:paraId="55791313" w14:textId="77777777" w:rsidR="004A4372" w:rsidRDefault="00000000">
                              <w:pPr>
                                <w:pBdr>
                                  <w:left w:val="none" w:sz="0" w:space="0" w:color="auto"/>
                                  <w:bottom w:val="none" w:sz="0" w:space="0" w:color="auto"/>
                                  <w:right w:val="none" w:sz="0" w:space="0" w:color="auto"/>
                                </w:pBdr>
                                <w:spacing w:after="160" w:line="259" w:lineRule="auto"/>
                                <w:ind w:left="0" w:firstLine="0"/>
                              </w:pPr>
                              <w:r>
                                <w:rPr>
                                  <w:b/>
                                  <w:i/>
                                  <w:color w:val="FFFFFF"/>
                                  <w:sz w:val="24"/>
                                </w:rPr>
                                <w:t xml:space="preserve">Step 1: Unit Orientation </w:t>
                              </w:r>
                            </w:p>
                          </w:txbxContent>
                        </wps:txbx>
                        <wps:bodyPr horzOverflow="overflow" vert="horz" lIns="0" tIns="0" rIns="0" bIns="0" rtlCol="0">
                          <a:noAutofit/>
                        </wps:bodyPr>
                      </wps:wsp>
                      <wps:wsp>
                        <wps:cNvPr id="56" name="Rectangle 56"/>
                        <wps:cNvSpPr/>
                        <wps:spPr>
                          <a:xfrm>
                            <a:off x="3076321" y="50673"/>
                            <a:ext cx="42143" cy="189937"/>
                          </a:xfrm>
                          <a:prstGeom prst="rect">
                            <a:avLst/>
                          </a:prstGeom>
                          <a:ln>
                            <a:noFill/>
                          </a:ln>
                        </wps:spPr>
                        <wps:txbx>
                          <w:txbxContent>
                            <w:p w14:paraId="74876FD8" w14:textId="77777777" w:rsidR="004A4372" w:rsidRDefault="00000000">
                              <w:pPr>
                                <w:pBdr>
                                  <w:left w:val="none" w:sz="0" w:space="0" w:color="auto"/>
                                  <w:bottom w:val="none" w:sz="0" w:space="0" w:color="auto"/>
                                  <w:right w:val="none" w:sz="0" w:space="0" w:color="auto"/>
                                </w:pBdr>
                                <w:spacing w:after="160" w:line="259" w:lineRule="auto"/>
                                <w:ind w:left="0" w:firstLine="0"/>
                              </w:pPr>
                              <w:r>
                                <w:rPr>
                                  <w:sz w:val="22"/>
                                </w:rPr>
                                <w:t xml:space="preserve"> </w:t>
                              </w:r>
                            </w:p>
                          </w:txbxContent>
                        </wps:txbx>
                        <wps:bodyPr horzOverflow="overflow" vert="horz" lIns="0" tIns="0" rIns="0" bIns="0" rtlCol="0">
                          <a:noAutofit/>
                        </wps:bodyPr>
                      </wps:wsp>
                      <wps:wsp>
                        <wps:cNvPr id="31006" name="Shape 31006"/>
                        <wps:cNvSpPr/>
                        <wps:spPr>
                          <a:xfrm>
                            <a:off x="4582668" y="6172"/>
                            <a:ext cx="4567175" cy="387401"/>
                          </a:xfrm>
                          <a:custGeom>
                            <a:avLst/>
                            <a:gdLst/>
                            <a:ahLst/>
                            <a:cxnLst/>
                            <a:rect l="0" t="0" r="0" b="0"/>
                            <a:pathLst>
                              <a:path w="4567175" h="387401">
                                <a:moveTo>
                                  <a:pt x="0" y="0"/>
                                </a:moveTo>
                                <a:lnTo>
                                  <a:pt x="4567175" y="0"/>
                                </a:lnTo>
                                <a:lnTo>
                                  <a:pt x="4567175" y="387401"/>
                                </a:lnTo>
                                <a:lnTo>
                                  <a:pt x="0" y="387401"/>
                                </a:lnTo>
                                <a:lnTo>
                                  <a:pt x="0" y="0"/>
                                </a:lnTo>
                              </a:path>
                            </a:pathLst>
                          </a:custGeom>
                          <a:ln w="0" cap="flat">
                            <a:miter lim="127000"/>
                          </a:ln>
                        </wps:spPr>
                        <wps:style>
                          <a:lnRef idx="0">
                            <a:srgbClr val="000000">
                              <a:alpha val="0"/>
                            </a:srgbClr>
                          </a:lnRef>
                          <a:fillRef idx="1">
                            <a:srgbClr val="215E99"/>
                          </a:fillRef>
                          <a:effectRef idx="0">
                            <a:scrgbClr r="0" g="0" b="0"/>
                          </a:effectRef>
                          <a:fontRef idx="none"/>
                        </wps:style>
                        <wps:bodyPr/>
                      </wps:wsp>
                      <wps:wsp>
                        <wps:cNvPr id="31007" name="Shape 31007"/>
                        <wps:cNvSpPr/>
                        <wps:spPr>
                          <a:xfrm>
                            <a:off x="4646676" y="9220"/>
                            <a:ext cx="4454398" cy="201473"/>
                          </a:xfrm>
                          <a:custGeom>
                            <a:avLst/>
                            <a:gdLst/>
                            <a:ahLst/>
                            <a:cxnLst/>
                            <a:rect l="0" t="0" r="0" b="0"/>
                            <a:pathLst>
                              <a:path w="4454398" h="201473">
                                <a:moveTo>
                                  <a:pt x="0" y="0"/>
                                </a:moveTo>
                                <a:lnTo>
                                  <a:pt x="4454398" y="0"/>
                                </a:lnTo>
                                <a:lnTo>
                                  <a:pt x="4454398" y="201473"/>
                                </a:lnTo>
                                <a:lnTo>
                                  <a:pt x="0" y="201473"/>
                                </a:lnTo>
                                <a:lnTo>
                                  <a:pt x="0" y="0"/>
                                </a:lnTo>
                              </a:path>
                            </a:pathLst>
                          </a:custGeom>
                          <a:ln w="0" cap="flat">
                            <a:miter lim="127000"/>
                          </a:ln>
                        </wps:spPr>
                        <wps:style>
                          <a:lnRef idx="0">
                            <a:srgbClr val="000000">
                              <a:alpha val="0"/>
                            </a:srgbClr>
                          </a:lnRef>
                          <a:fillRef idx="1">
                            <a:srgbClr val="215E99"/>
                          </a:fillRef>
                          <a:effectRef idx="0">
                            <a:scrgbClr r="0" g="0" b="0"/>
                          </a:effectRef>
                          <a:fontRef idx="none"/>
                        </wps:style>
                        <wps:bodyPr/>
                      </wps:wsp>
                      <wps:wsp>
                        <wps:cNvPr id="59" name="Rectangle 59"/>
                        <wps:cNvSpPr/>
                        <wps:spPr>
                          <a:xfrm>
                            <a:off x="6109970" y="41529"/>
                            <a:ext cx="2042528" cy="206453"/>
                          </a:xfrm>
                          <a:prstGeom prst="rect">
                            <a:avLst/>
                          </a:prstGeom>
                          <a:ln>
                            <a:noFill/>
                          </a:ln>
                        </wps:spPr>
                        <wps:txbx>
                          <w:txbxContent>
                            <w:p w14:paraId="7E839768" w14:textId="77777777" w:rsidR="004A4372" w:rsidRDefault="00000000">
                              <w:pPr>
                                <w:pBdr>
                                  <w:left w:val="none" w:sz="0" w:space="0" w:color="auto"/>
                                  <w:bottom w:val="none" w:sz="0" w:space="0" w:color="auto"/>
                                  <w:right w:val="none" w:sz="0" w:space="0" w:color="auto"/>
                                </w:pBdr>
                                <w:spacing w:after="160" w:line="259" w:lineRule="auto"/>
                                <w:ind w:left="0" w:firstLine="0"/>
                              </w:pPr>
                              <w:r>
                                <w:rPr>
                                  <w:b/>
                                  <w:i/>
                                  <w:color w:val="FFFFFF"/>
                                  <w:sz w:val="24"/>
                                </w:rPr>
                                <w:t xml:space="preserve">Step 2: Discuss the texts </w:t>
                              </w:r>
                            </w:p>
                          </w:txbxContent>
                        </wps:txbx>
                        <wps:bodyPr horzOverflow="overflow" vert="horz" lIns="0" tIns="0" rIns="0" bIns="0" rtlCol="0">
                          <a:noAutofit/>
                        </wps:bodyPr>
                      </wps:wsp>
                      <wps:wsp>
                        <wps:cNvPr id="60" name="Rectangle 60"/>
                        <wps:cNvSpPr/>
                        <wps:spPr>
                          <a:xfrm>
                            <a:off x="7649845" y="50673"/>
                            <a:ext cx="42144" cy="189937"/>
                          </a:xfrm>
                          <a:prstGeom prst="rect">
                            <a:avLst/>
                          </a:prstGeom>
                          <a:ln>
                            <a:noFill/>
                          </a:ln>
                        </wps:spPr>
                        <wps:txbx>
                          <w:txbxContent>
                            <w:p w14:paraId="56A1EF53" w14:textId="77777777" w:rsidR="004A4372" w:rsidRDefault="00000000">
                              <w:pPr>
                                <w:pBdr>
                                  <w:left w:val="none" w:sz="0" w:space="0" w:color="auto"/>
                                  <w:bottom w:val="none" w:sz="0" w:space="0" w:color="auto"/>
                                  <w:right w:val="none" w:sz="0" w:space="0" w:color="auto"/>
                                </w:pBdr>
                                <w:spacing w:after="160" w:line="259" w:lineRule="auto"/>
                                <w:ind w:left="0" w:firstLine="0"/>
                              </w:pPr>
                              <w:r>
                                <w:rPr>
                                  <w:sz w:val="22"/>
                                </w:rPr>
                                <w:t xml:space="preserve"> </w:t>
                              </w:r>
                            </w:p>
                          </w:txbxContent>
                        </wps:txbx>
                        <wps:bodyPr horzOverflow="overflow" vert="horz" lIns="0" tIns="0" rIns="0" bIns="0" rtlCol="0">
                          <a:noAutofit/>
                        </wps:bodyPr>
                      </wps:wsp>
                      <wps:wsp>
                        <wps:cNvPr id="31008" name="Shape 31008"/>
                        <wps:cNvSpPr/>
                        <wps:spPr>
                          <a:xfrm>
                            <a:off x="4646676" y="210693"/>
                            <a:ext cx="4454398" cy="182880"/>
                          </a:xfrm>
                          <a:custGeom>
                            <a:avLst/>
                            <a:gdLst/>
                            <a:ahLst/>
                            <a:cxnLst/>
                            <a:rect l="0" t="0" r="0" b="0"/>
                            <a:pathLst>
                              <a:path w="4454398" h="182880">
                                <a:moveTo>
                                  <a:pt x="0" y="0"/>
                                </a:moveTo>
                                <a:lnTo>
                                  <a:pt x="4454398" y="0"/>
                                </a:lnTo>
                                <a:lnTo>
                                  <a:pt x="4454398" y="182880"/>
                                </a:lnTo>
                                <a:lnTo>
                                  <a:pt x="0" y="182880"/>
                                </a:lnTo>
                                <a:lnTo>
                                  <a:pt x="0" y="0"/>
                                </a:lnTo>
                              </a:path>
                            </a:pathLst>
                          </a:custGeom>
                          <a:ln w="0" cap="flat">
                            <a:miter lim="127000"/>
                          </a:ln>
                        </wps:spPr>
                        <wps:style>
                          <a:lnRef idx="0">
                            <a:srgbClr val="000000">
                              <a:alpha val="0"/>
                            </a:srgbClr>
                          </a:lnRef>
                          <a:fillRef idx="1">
                            <a:srgbClr val="215E99"/>
                          </a:fillRef>
                          <a:effectRef idx="0">
                            <a:scrgbClr r="0" g="0" b="0"/>
                          </a:effectRef>
                          <a:fontRef idx="none"/>
                        </wps:style>
                        <wps:bodyPr/>
                      </wps:wsp>
                      <wps:wsp>
                        <wps:cNvPr id="62" name="Rectangle 62"/>
                        <wps:cNvSpPr/>
                        <wps:spPr>
                          <a:xfrm>
                            <a:off x="6878447" y="230505"/>
                            <a:ext cx="45808" cy="206453"/>
                          </a:xfrm>
                          <a:prstGeom prst="rect">
                            <a:avLst/>
                          </a:prstGeom>
                          <a:ln>
                            <a:noFill/>
                          </a:ln>
                        </wps:spPr>
                        <wps:txbx>
                          <w:txbxContent>
                            <w:p w14:paraId="1B6504B1" w14:textId="77777777" w:rsidR="004A4372" w:rsidRDefault="00000000">
                              <w:pPr>
                                <w:pBdr>
                                  <w:left w:val="none" w:sz="0" w:space="0" w:color="auto"/>
                                  <w:bottom w:val="none" w:sz="0" w:space="0" w:color="auto"/>
                                  <w:right w:val="none" w:sz="0" w:space="0" w:color="auto"/>
                                </w:pBdr>
                                <w:spacing w:after="160" w:line="259" w:lineRule="auto"/>
                                <w:ind w:left="0" w:firstLine="0"/>
                              </w:pPr>
                              <w:r>
                                <w:rPr>
                                  <w:b/>
                                  <w:i/>
                                  <w:color w:val="FFFFFF"/>
                                  <w:sz w:val="24"/>
                                </w:rPr>
                                <w:t xml:space="preserve"> </w:t>
                              </w:r>
                            </w:p>
                          </w:txbxContent>
                        </wps:txbx>
                        <wps:bodyPr horzOverflow="overflow" vert="horz" lIns="0" tIns="0" rIns="0" bIns="0" rtlCol="0">
                          <a:noAutofit/>
                        </wps:bodyPr>
                      </wps:wsp>
                      <wps:wsp>
                        <wps:cNvPr id="63" name="Rectangle 63"/>
                        <wps:cNvSpPr/>
                        <wps:spPr>
                          <a:xfrm>
                            <a:off x="6911975" y="239649"/>
                            <a:ext cx="42144" cy="189937"/>
                          </a:xfrm>
                          <a:prstGeom prst="rect">
                            <a:avLst/>
                          </a:prstGeom>
                          <a:ln>
                            <a:noFill/>
                          </a:ln>
                        </wps:spPr>
                        <wps:txbx>
                          <w:txbxContent>
                            <w:p w14:paraId="61492D3E" w14:textId="77777777" w:rsidR="004A4372" w:rsidRDefault="00000000">
                              <w:pPr>
                                <w:pBdr>
                                  <w:left w:val="none" w:sz="0" w:space="0" w:color="auto"/>
                                  <w:bottom w:val="none" w:sz="0" w:space="0" w:color="auto"/>
                                  <w:right w:val="none" w:sz="0" w:space="0" w:color="auto"/>
                                </w:pBdr>
                                <w:spacing w:after="160" w:line="259" w:lineRule="auto"/>
                                <w:ind w:left="0" w:firstLine="0"/>
                              </w:pPr>
                              <w:r>
                                <w:rPr>
                                  <w:sz w:val="22"/>
                                </w:rPr>
                                <w:t xml:space="preserve"> </w:t>
                              </w:r>
                            </w:p>
                          </w:txbxContent>
                        </wps:txbx>
                        <wps:bodyPr horzOverflow="overflow" vert="horz" lIns="0" tIns="0" rIns="0" bIns="0" rtlCol="0">
                          <a:noAutofit/>
                        </wps:bodyPr>
                      </wps:wsp>
                      <wps:wsp>
                        <wps:cNvPr id="31009" name="Shape 31009"/>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010" name="Shape 31010"/>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011" name="Shape 31011"/>
                        <wps:cNvSpPr/>
                        <wps:spPr>
                          <a:xfrm>
                            <a:off x="6096" y="0"/>
                            <a:ext cx="4567428" cy="9144"/>
                          </a:xfrm>
                          <a:custGeom>
                            <a:avLst/>
                            <a:gdLst/>
                            <a:ahLst/>
                            <a:cxnLst/>
                            <a:rect l="0" t="0" r="0" b="0"/>
                            <a:pathLst>
                              <a:path w="4567428" h="9144">
                                <a:moveTo>
                                  <a:pt x="0" y="0"/>
                                </a:moveTo>
                                <a:lnTo>
                                  <a:pt x="4567428" y="0"/>
                                </a:lnTo>
                                <a:lnTo>
                                  <a:pt x="456742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012" name="Shape 31012"/>
                        <wps:cNvSpPr/>
                        <wps:spPr>
                          <a:xfrm>
                            <a:off x="6096" y="6096"/>
                            <a:ext cx="4567428" cy="9144"/>
                          </a:xfrm>
                          <a:custGeom>
                            <a:avLst/>
                            <a:gdLst/>
                            <a:ahLst/>
                            <a:cxnLst/>
                            <a:rect l="0" t="0" r="0" b="0"/>
                            <a:pathLst>
                              <a:path w="4567428" h="9144">
                                <a:moveTo>
                                  <a:pt x="0" y="0"/>
                                </a:moveTo>
                                <a:lnTo>
                                  <a:pt x="4567428" y="0"/>
                                </a:lnTo>
                                <a:lnTo>
                                  <a:pt x="4567428" y="9144"/>
                                </a:lnTo>
                                <a:lnTo>
                                  <a:pt x="0" y="9144"/>
                                </a:lnTo>
                                <a:lnTo>
                                  <a:pt x="0" y="0"/>
                                </a:lnTo>
                              </a:path>
                            </a:pathLst>
                          </a:custGeom>
                          <a:ln w="0" cap="flat">
                            <a:miter lim="127000"/>
                          </a:ln>
                        </wps:spPr>
                        <wps:style>
                          <a:lnRef idx="0">
                            <a:srgbClr val="000000">
                              <a:alpha val="0"/>
                            </a:srgbClr>
                          </a:lnRef>
                          <a:fillRef idx="1">
                            <a:srgbClr val="215E99"/>
                          </a:fillRef>
                          <a:effectRef idx="0">
                            <a:scrgbClr r="0" g="0" b="0"/>
                          </a:effectRef>
                          <a:fontRef idx="none"/>
                        </wps:style>
                        <wps:bodyPr/>
                      </wps:wsp>
                      <wps:wsp>
                        <wps:cNvPr id="31013" name="Shape 31013"/>
                        <wps:cNvSpPr/>
                        <wps:spPr>
                          <a:xfrm>
                            <a:off x="4573524" y="609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014" name="Shape 31014"/>
                        <wps:cNvSpPr/>
                        <wps:spPr>
                          <a:xfrm>
                            <a:off x="4573524"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015" name="Shape 31015"/>
                        <wps:cNvSpPr/>
                        <wps:spPr>
                          <a:xfrm>
                            <a:off x="4579620" y="0"/>
                            <a:ext cx="4570222" cy="9144"/>
                          </a:xfrm>
                          <a:custGeom>
                            <a:avLst/>
                            <a:gdLst/>
                            <a:ahLst/>
                            <a:cxnLst/>
                            <a:rect l="0" t="0" r="0" b="0"/>
                            <a:pathLst>
                              <a:path w="4570222" h="9144">
                                <a:moveTo>
                                  <a:pt x="0" y="0"/>
                                </a:moveTo>
                                <a:lnTo>
                                  <a:pt x="4570222" y="0"/>
                                </a:lnTo>
                                <a:lnTo>
                                  <a:pt x="457022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016" name="Shape 31016"/>
                        <wps:cNvSpPr/>
                        <wps:spPr>
                          <a:xfrm>
                            <a:off x="4579620" y="6096"/>
                            <a:ext cx="4570222" cy="9144"/>
                          </a:xfrm>
                          <a:custGeom>
                            <a:avLst/>
                            <a:gdLst/>
                            <a:ahLst/>
                            <a:cxnLst/>
                            <a:rect l="0" t="0" r="0" b="0"/>
                            <a:pathLst>
                              <a:path w="4570222" h="9144">
                                <a:moveTo>
                                  <a:pt x="0" y="0"/>
                                </a:moveTo>
                                <a:lnTo>
                                  <a:pt x="4570222" y="0"/>
                                </a:lnTo>
                                <a:lnTo>
                                  <a:pt x="4570222" y="9144"/>
                                </a:lnTo>
                                <a:lnTo>
                                  <a:pt x="0" y="9144"/>
                                </a:lnTo>
                                <a:lnTo>
                                  <a:pt x="0" y="0"/>
                                </a:lnTo>
                              </a:path>
                            </a:pathLst>
                          </a:custGeom>
                          <a:ln w="0" cap="flat">
                            <a:miter lim="127000"/>
                          </a:ln>
                        </wps:spPr>
                        <wps:style>
                          <a:lnRef idx="0">
                            <a:srgbClr val="000000">
                              <a:alpha val="0"/>
                            </a:srgbClr>
                          </a:lnRef>
                          <a:fillRef idx="1">
                            <a:srgbClr val="215E99"/>
                          </a:fillRef>
                          <a:effectRef idx="0">
                            <a:scrgbClr r="0" g="0" b="0"/>
                          </a:effectRef>
                          <a:fontRef idx="none"/>
                        </wps:style>
                        <wps:bodyPr/>
                      </wps:wsp>
                      <wps:wsp>
                        <wps:cNvPr id="31017" name="Shape 31017"/>
                        <wps:cNvSpPr/>
                        <wps:spPr>
                          <a:xfrm>
                            <a:off x="9149842"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018" name="Shape 31018"/>
                        <wps:cNvSpPr/>
                        <wps:spPr>
                          <a:xfrm>
                            <a:off x="9149842"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019" name="Shape 31019"/>
                        <wps:cNvSpPr/>
                        <wps:spPr>
                          <a:xfrm>
                            <a:off x="0" y="9220"/>
                            <a:ext cx="9144" cy="384353"/>
                          </a:xfrm>
                          <a:custGeom>
                            <a:avLst/>
                            <a:gdLst/>
                            <a:ahLst/>
                            <a:cxnLst/>
                            <a:rect l="0" t="0" r="0" b="0"/>
                            <a:pathLst>
                              <a:path w="9144" h="384353">
                                <a:moveTo>
                                  <a:pt x="0" y="0"/>
                                </a:moveTo>
                                <a:lnTo>
                                  <a:pt x="9144" y="0"/>
                                </a:lnTo>
                                <a:lnTo>
                                  <a:pt x="9144" y="384353"/>
                                </a:lnTo>
                                <a:lnTo>
                                  <a:pt x="0" y="384353"/>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020" name="Shape 31020"/>
                        <wps:cNvSpPr/>
                        <wps:spPr>
                          <a:xfrm>
                            <a:off x="4573524" y="9220"/>
                            <a:ext cx="9144" cy="384353"/>
                          </a:xfrm>
                          <a:custGeom>
                            <a:avLst/>
                            <a:gdLst/>
                            <a:ahLst/>
                            <a:cxnLst/>
                            <a:rect l="0" t="0" r="0" b="0"/>
                            <a:pathLst>
                              <a:path w="9144" h="384353">
                                <a:moveTo>
                                  <a:pt x="0" y="0"/>
                                </a:moveTo>
                                <a:lnTo>
                                  <a:pt x="9144" y="0"/>
                                </a:lnTo>
                                <a:lnTo>
                                  <a:pt x="9144" y="384353"/>
                                </a:lnTo>
                                <a:lnTo>
                                  <a:pt x="0" y="384353"/>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021" name="Shape 31021"/>
                        <wps:cNvSpPr/>
                        <wps:spPr>
                          <a:xfrm>
                            <a:off x="9149842" y="9220"/>
                            <a:ext cx="9144" cy="384353"/>
                          </a:xfrm>
                          <a:custGeom>
                            <a:avLst/>
                            <a:gdLst/>
                            <a:ahLst/>
                            <a:cxnLst/>
                            <a:rect l="0" t="0" r="0" b="0"/>
                            <a:pathLst>
                              <a:path w="9144" h="384353">
                                <a:moveTo>
                                  <a:pt x="0" y="0"/>
                                </a:moveTo>
                                <a:lnTo>
                                  <a:pt x="9144" y="0"/>
                                </a:lnTo>
                                <a:lnTo>
                                  <a:pt x="9144" y="384353"/>
                                </a:lnTo>
                                <a:lnTo>
                                  <a:pt x="0" y="384353"/>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7" name="Rectangle 77"/>
                        <wps:cNvSpPr/>
                        <wps:spPr>
                          <a:xfrm>
                            <a:off x="73152" y="434721"/>
                            <a:ext cx="1998340" cy="206453"/>
                          </a:xfrm>
                          <a:prstGeom prst="rect">
                            <a:avLst/>
                          </a:prstGeom>
                          <a:ln>
                            <a:noFill/>
                          </a:ln>
                        </wps:spPr>
                        <wps:txbx>
                          <w:txbxContent>
                            <w:p w14:paraId="392DB34F" w14:textId="77777777" w:rsidR="004A4372" w:rsidRDefault="00000000">
                              <w:pPr>
                                <w:pBdr>
                                  <w:left w:val="none" w:sz="0" w:space="0" w:color="auto"/>
                                  <w:bottom w:val="none" w:sz="0" w:space="0" w:color="auto"/>
                                  <w:right w:val="none" w:sz="0" w:space="0" w:color="auto"/>
                                </w:pBdr>
                                <w:spacing w:after="160" w:line="259" w:lineRule="auto"/>
                                <w:ind w:left="0" w:firstLine="0"/>
                              </w:pPr>
                              <w:r>
                                <w:rPr>
                                  <w:sz w:val="24"/>
                                </w:rPr>
                                <w:t xml:space="preserve">Read the Unit Overview </w:t>
                              </w:r>
                            </w:p>
                          </w:txbxContent>
                        </wps:txbx>
                        <wps:bodyPr horzOverflow="overflow" vert="horz" lIns="0" tIns="0" rIns="0" bIns="0" rtlCol="0">
                          <a:noAutofit/>
                        </wps:bodyPr>
                      </wps:wsp>
                      <wps:wsp>
                        <wps:cNvPr id="78" name="Rectangle 78"/>
                        <wps:cNvSpPr/>
                        <wps:spPr>
                          <a:xfrm>
                            <a:off x="1576451" y="443865"/>
                            <a:ext cx="42144" cy="189937"/>
                          </a:xfrm>
                          <a:prstGeom prst="rect">
                            <a:avLst/>
                          </a:prstGeom>
                          <a:ln>
                            <a:noFill/>
                          </a:ln>
                        </wps:spPr>
                        <wps:txbx>
                          <w:txbxContent>
                            <w:p w14:paraId="4AE06AB6" w14:textId="77777777" w:rsidR="004A4372" w:rsidRDefault="00000000">
                              <w:pPr>
                                <w:pBdr>
                                  <w:left w:val="none" w:sz="0" w:space="0" w:color="auto"/>
                                  <w:bottom w:val="none" w:sz="0" w:space="0" w:color="auto"/>
                                  <w:right w:val="none" w:sz="0" w:space="0" w:color="auto"/>
                                </w:pBdr>
                                <w:spacing w:after="160" w:line="259" w:lineRule="auto"/>
                                <w:ind w:left="0" w:firstLine="0"/>
                              </w:pPr>
                              <w:r>
                                <w:rPr>
                                  <w:sz w:val="22"/>
                                </w:rPr>
                                <w:t xml:space="preserve"> </w:t>
                              </w:r>
                            </w:p>
                          </w:txbxContent>
                        </wps:txbx>
                        <wps:bodyPr horzOverflow="overflow" vert="horz" lIns="0" tIns="0" rIns="0" bIns="0" rtlCol="0">
                          <a:noAutofit/>
                        </wps:bodyPr>
                      </wps:wsp>
                      <wps:wsp>
                        <wps:cNvPr id="79" name="Rectangle 79"/>
                        <wps:cNvSpPr/>
                        <wps:spPr>
                          <a:xfrm>
                            <a:off x="73152" y="635889"/>
                            <a:ext cx="5701524" cy="206453"/>
                          </a:xfrm>
                          <a:prstGeom prst="rect">
                            <a:avLst/>
                          </a:prstGeom>
                          <a:ln>
                            <a:noFill/>
                          </a:ln>
                        </wps:spPr>
                        <wps:txbx>
                          <w:txbxContent>
                            <w:p w14:paraId="7CFC185A" w14:textId="77777777" w:rsidR="004A4372" w:rsidRDefault="00000000">
                              <w:pPr>
                                <w:pBdr>
                                  <w:left w:val="none" w:sz="0" w:space="0" w:color="auto"/>
                                  <w:bottom w:val="none" w:sz="0" w:space="0" w:color="auto"/>
                                  <w:right w:val="none" w:sz="0" w:space="0" w:color="auto"/>
                                </w:pBdr>
                                <w:spacing w:after="160" w:line="259" w:lineRule="auto"/>
                                <w:ind w:left="0" w:firstLine="0"/>
                              </w:pPr>
                              <w:r>
                                <w:rPr>
                                  <w:sz w:val="24"/>
                                </w:rPr>
                                <w:t xml:space="preserve">Preview the Texts: Whole Group/Small Group/ Independent Learning </w:t>
                              </w:r>
                            </w:p>
                          </w:txbxContent>
                        </wps:txbx>
                        <wps:bodyPr horzOverflow="overflow" vert="horz" lIns="0" tIns="0" rIns="0" bIns="0" rtlCol="0">
                          <a:noAutofit/>
                        </wps:bodyPr>
                      </wps:wsp>
                      <wps:wsp>
                        <wps:cNvPr id="80" name="Rectangle 80"/>
                        <wps:cNvSpPr/>
                        <wps:spPr>
                          <a:xfrm>
                            <a:off x="4363212" y="645033"/>
                            <a:ext cx="42143" cy="189937"/>
                          </a:xfrm>
                          <a:prstGeom prst="rect">
                            <a:avLst/>
                          </a:prstGeom>
                          <a:ln>
                            <a:noFill/>
                          </a:ln>
                        </wps:spPr>
                        <wps:txbx>
                          <w:txbxContent>
                            <w:p w14:paraId="096D1246" w14:textId="77777777" w:rsidR="004A4372" w:rsidRDefault="00000000">
                              <w:pPr>
                                <w:pBdr>
                                  <w:left w:val="none" w:sz="0" w:space="0" w:color="auto"/>
                                  <w:bottom w:val="none" w:sz="0" w:space="0" w:color="auto"/>
                                  <w:right w:val="none" w:sz="0" w:space="0" w:color="auto"/>
                                </w:pBdr>
                                <w:spacing w:after="160" w:line="259" w:lineRule="auto"/>
                                <w:ind w:left="0" w:firstLine="0"/>
                              </w:pPr>
                              <w:r>
                                <w:rPr>
                                  <w:sz w:val="22"/>
                                </w:rPr>
                                <w:t xml:space="preserve"> </w:t>
                              </w:r>
                            </w:p>
                          </w:txbxContent>
                        </wps:txbx>
                        <wps:bodyPr horzOverflow="overflow" vert="horz" lIns="0" tIns="0" rIns="0" bIns="0" rtlCol="0">
                          <a:noAutofit/>
                        </wps:bodyPr>
                      </wps:wsp>
                      <wps:wsp>
                        <wps:cNvPr id="81" name="Rectangle 81"/>
                        <wps:cNvSpPr/>
                        <wps:spPr>
                          <a:xfrm>
                            <a:off x="73152" y="812673"/>
                            <a:ext cx="5760621" cy="173420"/>
                          </a:xfrm>
                          <a:prstGeom prst="rect">
                            <a:avLst/>
                          </a:prstGeom>
                          <a:ln>
                            <a:noFill/>
                          </a:ln>
                        </wps:spPr>
                        <wps:txbx>
                          <w:txbxContent>
                            <w:p w14:paraId="3FB19C0E" w14:textId="77777777" w:rsidR="004A4372" w:rsidRDefault="00000000">
                              <w:pPr>
                                <w:pBdr>
                                  <w:left w:val="none" w:sz="0" w:space="0" w:color="auto"/>
                                  <w:bottom w:val="none" w:sz="0" w:space="0" w:color="auto"/>
                                  <w:right w:val="none" w:sz="0" w:space="0" w:color="auto"/>
                                </w:pBdr>
                                <w:spacing w:after="160" w:line="259" w:lineRule="auto"/>
                                <w:ind w:left="0" w:firstLine="0"/>
                              </w:pPr>
                              <w:r>
                                <w:rPr>
                                  <w:color w:val="333333"/>
                                </w:rPr>
                                <w:t xml:space="preserve">Reading Frankenstein allows students to explore the impact of societal expectations </w:t>
                              </w:r>
                            </w:p>
                          </w:txbxContent>
                        </wps:txbx>
                        <wps:bodyPr horzOverflow="overflow" vert="horz" lIns="0" tIns="0" rIns="0" bIns="0" rtlCol="0">
                          <a:noAutofit/>
                        </wps:bodyPr>
                      </wps:wsp>
                      <wps:wsp>
                        <wps:cNvPr id="82" name="Rectangle 82"/>
                        <wps:cNvSpPr/>
                        <wps:spPr>
                          <a:xfrm>
                            <a:off x="73152" y="965327"/>
                            <a:ext cx="5913856" cy="173420"/>
                          </a:xfrm>
                          <a:prstGeom prst="rect">
                            <a:avLst/>
                          </a:prstGeom>
                          <a:ln>
                            <a:noFill/>
                          </a:ln>
                        </wps:spPr>
                        <wps:txbx>
                          <w:txbxContent>
                            <w:p w14:paraId="2EC4F4CA" w14:textId="77777777" w:rsidR="004A4372" w:rsidRDefault="00000000">
                              <w:pPr>
                                <w:pBdr>
                                  <w:left w:val="none" w:sz="0" w:space="0" w:color="auto"/>
                                  <w:bottom w:val="none" w:sz="0" w:space="0" w:color="auto"/>
                                  <w:right w:val="none" w:sz="0" w:space="0" w:color="auto"/>
                                </w:pBdr>
                                <w:spacing w:after="160" w:line="259" w:lineRule="auto"/>
                                <w:ind w:left="0" w:firstLine="0"/>
                              </w:pPr>
                              <w:r>
                                <w:rPr>
                                  <w:color w:val="333333"/>
                                </w:rPr>
                                <w:t xml:space="preserve">and norms upon writers. Specifically, students examine values, customs, and bioethics </w:t>
                              </w:r>
                            </w:p>
                          </w:txbxContent>
                        </wps:txbx>
                        <wps:bodyPr horzOverflow="overflow" vert="horz" lIns="0" tIns="0" rIns="0" bIns="0" rtlCol="0">
                          <a:noAutofit/>
                        </wps:bodyPr>
                      </wps:wsp>
                      <wps:wsp>
                        <wps:cNvPr id="83" name="Rectangle 83"/>
                        <wps:cNvSpPr/>
                        <wps:spPr>
                          <a:xfrm>
                            <a:off x="73152" y="1120775"/>
                            <a:ext cx="476051" cy="173420"/>
                          </a:xfrm>
                          <a:prstGeom prst="rect">
                            <a:avLst/>
                          </a:prstGeom>
                          <a:ln>
                            <a:noFill/>
                          </a:ln>
                        </wps:spPr>
                        <wps:txbx>
                          <w:txbxContent>
                            <w:p w14:paraId="0875692F" w14:textId="77777777" w:rsidR="004A4372" w:rsidRDefault="00000000">
                              <w:pPr>
                                <w:pBdr>
                                  <w:left w:val="none" w:sz="0" w:space="0" w:color="auto"/>
                                  <w:bottom w:val="none" w:sz="0" w:space="0" w:color="auto"/>
                                  <w:right w:val="none" w:sz="0" w:space="0" w:color="auto"/>
                                </w:pBdr>
                                <w:spacing w:after="160" w:line="259" w:lineRule="auto"/>
                                <w:ind w:left="0" w:firstLine="0"/>
                              </w:pPr>
                              <w:r>
                                <w:rPr>
                                  <w:color w:val="333333"/>
                                </w:rPr>
                                <w:t xml:space="preserve">within </w:t>
                              </w:r>
                            </w:p>
                          </w:txbxContent>
                        </wps:txbx>
                        <wps:bodyPr horzOverflow="overflow" vert="horz" lIns="0" tIns="0" rIns="0" bIns="0" rtlCol="0">
                          <a:noAutofit/>
                        </wps:bodyPr>
                      </wps:wsp>
                      <wps:wsp>
                        <wps:cNvPr id="84" name="Rectangle 84"/>
                        <wps:cNvSpPr/>
                        <wps:spPr>
                          <a:xfrm>
                            <a:off x="430073" y="1120775"/>
                            <a:ext cx="909706" cy="173420"/>
                          </a:xfrm>
                          <a:prstGeom prst="rect">
                            <a:avLst/>
                          </a:prstGeom>
                          <a:ln>
                            <a:noFill/>
                          </a:ln>
                        </wps:spPr>
                        <wps:txbx>
                          <w:txbxContent>
                            <w:p w14:paraId="07593F5E" w14:textId="77777777" w:rsidR="004A4372" w:rsidRDefault="00000000">
                              <w:pPr>
                                <w:pBdr>
                                  <w:left w:val="none" w:sz="0" w:space="0" w:color="auto"/>
                                  <w:bottom w:val="none" w:sz="0" w:space="0" w:color="auto"/>
                                  <w:right w:val="none" w:sz="0" w:space="0" w:color="auto"/>
                                </w:pBdr>
                                <w:spacing w:after="160" w:line="259" w:lineRule="auto"/>
                                <w:ind w:left="0" w:firstLine="0"/>
                              </w:pPr>
                              <w:r>
                                <w:rPr>
                                  <w:i/>
                                  <w:color w:val="333333"/>
                                </w:rPr>
                                <w:t xml:space="preserve">Frankenstein </w:t>
                              </w:r>
                            </w:p>
                          </w:txbxContent>
                        </wps:txbx>
                        <wps:bodyPr horzOverflow="overflow" vert="horz" lIns="0" tIns="0" rIns="0" bIns="0" rtlCol="0">
                          <a:noAutofit/>
                        </wps:bodyPr>
                      </wps:wsp>
                      <wps:wsp>
                        <wps:cNvPr id="85" name="Rectangle 85"/>
                        <wps:cNvSpPr/>
                        <wps:spPr>
                          <a:xfrm>
                            <a:off x="1112774" y="1120775"/>
                            <a:ext cx="3907837" cy="173420"/>
                          </a:xfrm>
                          <a:prstGeom prst="rect">
                            <a:avLst/>
                          </a:prstGeom>
                          <a:ln>
                            <a:noFill/>
                          </a:ln>
                        </wps:spPr>
                        <wps:txbx>
                          <w:txbxContent>
                            <w:p w14:paraId="1642D3B3" w14:textId="77777777" w:rsidR="004A4372" w:rsidRDefault="00000000">
                              <w:pPr>
                                <w:pBdr>
                                  <w:left w:val="none" w:sz="0" w:space="0" w:color="auto"/>
                                  <w:bottom w:val="none" w:sz="0" w:space="0" w:color="auto"/>
                                  <w:right w:val="none" w:sz="0" w:space="0" w:color="auto"/>
                                </w:pBdr>
                                <w:spacing w:after="160" w:line="259" w:lineRule="auto"/>
                                <w:ind w:left="0" w:firstLine="0"/>
                              </w:pPr>
                              <w:r>
                                <w:rPr>
                                  <w:color w:val="333333"/>
                                </w:rPr>
                                <w:t xml:space="preserve">via the impact of the Industrial Revolution, the Romantic </w:t>
                              </w:r>
                            </w:p>
                          </w:txbxContent>
                        </wps:txbx>
                        <wps:bodyPr horzOverflow="overflow" vert="horz" lIns="0" tIns="0" rIns="0" bIns="0" rtlCol="0">
                          <a:noAutofit/>
                        </wps:bodyPr>
                      </wps:wsp>
                      <wps:wsp>
                        <wps:cNvPr id="86" name="Rectangle 86"/>
                        <wps:cNvSpPr/>
                        <wps:spPr>
                          <a:xfrm>
                            <a:off x="73152" y="1273175"/>
                            <a:ext cx="5933947" cy="173420"/>
                          </a:xfrm>
                          <a:prstGeom prst="rect">
                            <a:avLst/>
                          </a:prstGeom>
                          <a:ln>
                            <a:noFill/>
                          </a:ln>
                        </wps:spPr>
                        <wps:txbx>
                          <w:txbxContent>
                            <w:p w14:paraId="12E0C813" w14:textId="77777777" w:rsidR="004A4372" w:rsidRDefault="00000000">
                              <w:pPr>
                                <w:pBdr>
                                  <w:left w:val="none" w:sz="0" w:space="0" w:color="auto"/>
                                  <w:bottom w:val="none" w:sz="0" w:space="0" w:color="auto"/>
                                  <w:right w:val="none" w:sz="0" w:space="0" w:color="auto"/>
                                </w:pBdr>
                                <w:spacing w:after="160" w:line="259" w:lineRule="auto"/>
                                <w:ind w:left="0" w:firstLine="0"/>
                              </w:pPr>
                              <w:r>
                                <w:rPr>
                                  <w:color w:val="333333"/>
                                </w:rPr>
                                <w:t xml:space="preserve">movement, and Mary Shelley’s marginalization as a female writer. Students determine </w:t>
                              </w:r>
                            </w:p>
                          </w:txbxContent>
                        </wps:txbx>
                        <wps:bodyPr horzOverflow="overflow" vert="horz" lIns="0" tIns="0" rIns="0" bIns="0" rtlCol="0">
                          <a:noAutofit/>
                        </wps:bodyPr>
                      </wps:wsp>
                      <wps:wsp>
                        <wps:cNvPr id="87" name="Rectangle 87"/>
                        <wps:cNvSpPr/>
                        <wps:spPr>
                          <a:xfrm>
                            <a:off x="73152" y="1428623"/>
                            <a:ext cx="5647567" cy="173420"/>
                          </a:xfrm>
                          <a:prstGeom prst="rect">
                            <a:avLst/>
                          </a:prstGeom>
                          <a:ln>
                            <a:noFill/>
                          </a:ln>
                        </wps:spPr>
                        <wps:txbx>
                          <w:txbxContent>
                            <w:p w14:paraId="3D2139BD" w14:textId="77777777" w:rsidR="004A4372" w:rsidRDefault="00000000">
                              <w:pPr>
                                <w:pBdr>
                                  <w:left w:val="none" w:sz="0" w:space="0" w:color="auto"/>
                                  <w:bottom w:val="none" w:sz="0" w:space="0" w:color="auto"/>
                                  <w:right w:val="none" w:sz="0" w:space="0" w:color="auto"/>
                                </w:pBdr>
                                <w:spacing w:after="160" w:line="259" w:lineRule="auto"/>
                                <w:ind w:left="0" w:firstLine="0"/>
                              </w:pPr>
                              <w:r>
                                <w:rPr>
                                  <w:color w:val="333333"/>
                                </w:rPr>
                                <w:t xml:space="preserve">how themes develop in novels and are relevant to time and to beliefs. As students </w:t>
                              </w:r>
                            </w:p>
                          </w:txbxContent>
                        </wps:txbx>
                        <wps:bodyPr horzOverflow="overflow" vert="horz" lIns="0" tIns="0" rIns="0" bIns="0" rtlCol="0">
                          <a:noAutofit/>
                        </wps:bodyPr>
                      </wps:wsp>
                      <wps:wsp>
                        <wps:cNvPr id="88" name="Rectangle 88"/>
                        <wps:cNvSpPr/>
                        <wps:spPr>
                          <a:xfrm>
                            <a:off x="73152" y="1581277"/>
                            <a:ext cx="2152784" cy="173420"/>
                          </a:xfrm>
                          <a:prstGeom prst="rect">
                            <a:avLst/>
                          </a:prstGeom>
                          <a:ln>
                            <a:noFill/>
                          </a:ln>
                        </wps:spPr>
                        <wps:txbx>
                          <w:txbxContent>
                            <w:p w14:paraId="2101919C" w14:textId="77777777" w:rsidR="004A4372" w:rsidRDefault="00000000">
                              <w:pPr>
                                <w:pBdr>
                                  <w:left w:val="none" w:sz="0" w:space="0" w:color="auto"/>
                                  <w:bottom w:val="none" w:sz="0" w:space="0" w:color="auto"/>
                                  <w:right w:val="none" w:sz="0" w:space="0" w:color="auto"/>
                                </w:pBdr>
                                <w:spacing w:after="160" w:line="259" w:lineRule="auto"/>
                                <w:ind w:left="0" w:firstLine="0"/>
                              </w:pPr>
                              <w:r>
                                <w:rPr>
                                  <w:color w:val="333333"/>
                                </w:rPr>
                                <w:t>read informational texts, they a</w:t>
                              </w:r>
                            </w:p>
                          </w:txbxContent>
                        </wps:txbx>
                        <wps:bodyPr horzOverflow="overflow" vert="horz" lIns="0" tIns="0" rIns="0" bIns="0" rtlCol="0">
                          <a:noAutofit/>
                        </wps:bodyPr>
                      </wps:wsp>
                      <wps:wsp>
                        <wps:cNvPr id="89" name="Rectangle 89"/>
                        <wps:cNvSpPr/>
                        <wps:spPr>
                          <a:xfrm>
                            <a:off x="1692275" y="1581277"/>
                            <a:ext cx="3511298" cy="173420"/>
                          </a:xfrm>
                          <a:prstGeom prst="rect">
                            <a:avLst/>
                          </a:prstGeom>
                          <a:ln>
                            <a:noFill/>
                          </a:ln>
                        </wps:spPr>
                        <wps:txbx>
                          <w:txbxContent>
                            <w:p w14:paraId="13342311" w14:textId="77777777" w:rsidR="004A4372" w:rsidRDefault="00000000">
                              <w:pPr>
                                <w:pBdr>
                                  <w:left w:val="none" w:sz="0" w:space="0" w:color="auto"/>
                                  <w:bottom w:val="none" w:sz="0" w:space="0" w:color="auto"/>
                                  <w:right w:val="none" w:sz="0" w:space="0" w:color="auto"/>
                                </w:pBdr>
                                <w:spacing w:after="160" w:line="259" w:lineRule="auto"/>
                                <w:ind w:left="0" w:firstLine="0"/>
                              </w:pPr>
                              <w:proofErr w:type="spellStart"/>
                              <w:r>
                                <w:rPr>
                                  <w:color w:val="333333"/>
                                </w:rPr>
                                <w:t>nalyze</w:t>
                              </w:r>
                              <w:proofErr w:type="spellEnd"/>
                              <w:r>
                                <w:rPr>
                                  <w:color w:val="333333"/>
                                </w:rPr>
                                <w:t xml:space="preserve"> short stories and poems with contemporary </w:t>
                              </w:r>
                            </w:p>
                          </w:txbxContent>
                        </wps:txbx>
                        <wps:bodyPr horzOverflow="overflow" vert="horz" lIns="0" tIns="0" rIns="0" bIns="0" rtlCol="0">
                          <a:noAutofit/>
                        </wps:bodyPr>
                      </wps:wsp>
                      <wps:wsp>
                        <wps:cNvPr id="90" name="Rectangle 90"/>
                        <wps:cNvSpPr/>
                        <wps:spPr>
                          <a:xfrm>
                            <a:off x="73152" y="1736725"/>
                            <a:ext cx="1123725" cy="173420"/>
                          </a:xfrm>
                          <a:prstGeom prst="rect">
                            <a:avLst/>
                          </a:prstGeom>
                          <a:ln>
                            <a:noFill/>
                          </a:ln>
                        </wps:spPr>
                        <wps:txbx>
                          <w:txbxContent>
                            <w:p w14:paraId="62996D49" w14:textId="77777777" w:rsidR="004A4372" w:rsidRDefault="00000000">
                              <w:pPr>
                                <w:pBdr>
                                  <w:left w:val="none" w:sz="0" w:space="0" w:color="auto"/>
                                  <w:bottom w:val="none" w:sz="0" w:space="0" w:color="auto"/>
                                  <w:right w:val="none" w:sz="0" w:space="0" w:color="auto"/>
                                </w:pBdr>
                                <w:spacing w:after="160" w:line="259" w:lineRule="auto"/>
                                <w:ind w:left="0" w:firstLine="0"/>
                              </w:pPr>
                              <w:r>
                                <w:rPr>
                                  <w:color w:val="333333"/>
                                </w:rPr>
                                <w:t>bioethical issues</w:t>
                              </w:r>
                            </w:p>
                          </w:txbxContent>
                        </wps:txbx>
                        <wps:bodyPr horzOverflow="overflow" vert="horz" lIns="0" tIns="0" rIns="0" bIns="0" rtlCol="0">
                          <a:noAutofit/>
                        </wps:bodyPr>
                      </wps:wsp>
                      <wps:wsp>
                        <wps:cNvPr id="91" name="Rectangle 91"/>
                        <wps:cNvSpPr/>
                        <wps:spPr>
                          <a:xfrm>
                            <a:off x="917702" y="1736725"/>
                            <a:ext cx="38479" cy="173420"/>
                          </a:xfrm>
                          <a:prstGeom prst="rect">
                            <a:avLst/>
                          </a:prstGeom>
                          <a:ln>
                            <a:noFill/>
                          </a:ln>
                        </wps:spPr>
                        <wps:txbx>
                          <w:txbxContent>
                            <w:p w14:paraId="005C730F" w14:textId="77777777" w:rsidR="004A4372" w:rsidRDefault="00000000">
                              <w:pPr>
                                <w:pBdr>
                                  <w:left w:val="none" w:sz="0" w:space="0" w:color="auto"/>
                                  <w:bottom w:val="none" w:sz="0" w:space="0" w:color="auto"/>
                                  <w:right w:val="none" w:sz="0" w:space="0" w:color="auto"/>
                                </w:pBdr>
                                <w:spacing w:after="160" w:line="259" w:lineRule="auto"/>
                                <w:ind w:left="0" w:firstLine="0"/>
                              </w:pPr>
                              <w:r>
                                <w:rPr>
                                  <w:color w:val="333333"/>
                                </w:rPr>
                                <w:t xml:space="preserve"> </w:t>
                              </w:r>
                            </w:p>
                          </w:txbxContent>
                        </wps:txbx>
                        <wps:bodyPr horzOverflow="overflow" vert="horz" lIns="0" tIns="0" rIns="0" bIns="0" rtlCol="0">
                          <a:noAutofit/>
                        </wps:bodyPr>
                      </wps:wsp>
                      <wps:wsp>
                        <wps:cNvPr id="92" name="Rectangle 92"/>
                        <wps:cNvSpPr/>
                        <wps:spPr>
                          <a:xfrm>
                            <a:off x="945134" y="1736725"/>
                            <a:ext cx="4492515" cy="173420"/>
                          </a:xfrm>
                          <a:prstGeom prst="rect">
                            <a:avLst/>
                          </a:prstGeom>
                          <a:ln>
                            <a:noFill/>
                          </a:ln>
                        </wps:spPr>
                        <wps:txbx>
                          <w:txbxContent>
                            <w:p w14:paraId="7F383D0F" w14:textId="77777777" w:rsidR="004A4372" w:rsidRDefault="00000000">
                              <w:pPr>
                                <w:pBdr>
                                  <w:left w:val="none" w:sz="0" w:space="0" w:color="auto"/>
                                  <w:bottom w:val="none" w:sz="0" w:space="0" w:color="auto"/>
                                  <w:right w:val="none" w:sz="0" w:space="0" w:color="auto"/>
                                </w:pBdr>
                                <w:spacing w:after="160" w:line="259" w:lineRule="auto"/>
                                <w:ind w:left="0" w:firstLine="0"/>
                              </w:pPr>
                              <w:r>
                                <w:rPr>
                                  <w:color w:val="333333"/>
                                </w:rPr>
                                <w:t xml:space="preserve">and thematic connections to write an informative research paper </w:t>
                              </w:r>
                            </w:p>
                          </w:txbxContent>
                        </wps:txbx>
                        <wps:bodyPr horzOverflow="overflow" vert="horz" lIns="0" tIns="0" rIns="0" bIns="0" rtlCol="0">
                          <a:noAutofit/>
                        </wps:bodyPr>
                      </wps:wsp>
                      <wps:wsp>
                        <wps:cNvPr id="93" name="Rectangle 93"/>
                        <wps:cNvSpPr/>
                        <wps:spPr>
                          <a:xfrm>
                            <a:off x="73152" y="1889125"/>
                            <a:ext cx="5739168" cy="173420"/>
                          </a:xfrm>
                          <a:prstGeom prst="rect">
                            <a:avLst/>
                          </a:prstGeom>
                          <a:ln>
                            <a:noFill/>
                          </a:ln>
                        </wps:spPr>
                        <wps:txbx>
                          <w:txbxContent>
                            <w:p w14:paraId="1E1821F8" w14:textId="77777777" w:rsidR="004A4372" w:rsidRDefault="00000000">
                              <w:pPr>
                                <w:pBdr>
                                  <w:left w:val="none" w:sz="0" w:space="0" w:color="auto"/>
                                  <w:bottom w:val="none" w:sz="0" w:space="0" w:color="auto"/>
                                  <w:right w:val="none" w:sz="0" w:space="0" w:color="auto"/>
                                </w:pBdr>
                                <w:spacing w:after="160" w:line="259" w:lineRule="auto"/>
                                <w:ind w:left="0" w:firstLine="0"/>
                              </w:pPr>
                              <w:r>
                                <w:rPr>
                                  <w:color w:val="333333"/>
                                </w:rPr>
                                <w:t xml:space="preserve">using multiple sources, correct grammar with advanced sentence structures in MLA </w:t>
                              </w:r>
                            </w:p>
                          </w:txbxContent>
                        </wps:txbx>
                        <wps:bodyPr horzOverflow="overflow" vert="horz" lIns="0" tIns="0" rIns="0" bIns="0" rtlCol="0">
                          <a:noAutofit/>
                        </wps:bodyPr>
                      </wps:wsp>
                      <wps:wsp>
                        <wps:cNvPr id="94" name="Rectangle 94"/>
                        <wps:cNvSpPr/>
                        <wps:spPr>
                          <a:xfrm>
                            <a:off x="73152" y="2044573"/>
                            <a:ext cx="768219" cy="173420"/>
                          </a:xfrm>
                          <a:prstGeom prst="rect">
                            <a:avLst/>
                          </a:prstGeom>
                          <a:ln>
                            <a:noFill/>
                          </a:ln>
                        </wps:spPr>
                        <wps:txbx>
                          <w:txbxContent>
                            <w:p w14:paraId="76006651" w14:textId="77777777" w:rsidR="004A4372" w:rsidRDefault="00000000">
                              <w:pPr>
                                <w:pBdr>
                                  <w:left w:val="none" w:sz="0" w:space="0" w:color="auto"/>
                                  <w:bottom w:val="none" w:sz="0" w:space="0" w:color="auto"/>
                                  <w:right w:val="none" w:sz="0" w:space="0" w:color="auto"/>
                                </w:pBdr>
                                <w:spacing w:after="160" w:line="259" w:lineRule="auto"/>
                                <w:ind w:left="0" w:firstLine="0"/>
                              </w:pPr>
                              <w:r>
                                <w:rPr>
                                  <w:color w:val="333333"/>
                                </w:rPr>
                                <w:t>formatting.</w:t>
                              </w:r>
                            </w:p>
                          </w:txbxContent>
                        </wps:txbx>
                        <wps:bodyPr horzOverflow="overflow" vert="horz" lIns="0" tIns="0" rIns="0" bIns="0" rtlCol="0">
                          <a:noAutofit/>
                        </wps:bodyPr>
                      </wps:wsp>
                      <wps:wsp>
                        <wps:cNvPr id="95" name="Rectangle 95"/>
                        <wps:cNvSpPr/>
                        <wps:spPr>
                          <a:xfrm>
                            <a:off x="652577" y="2044573"/>
                            <a:ext cx="38479" cy="173420"/>
                          </a:xfrm>
                          <a:prstGeom prst="rect">
                            <a:avLst/>
                          </a:prstGeom>
                          <a:ln>
                            <a:noFill/>
                          </a:ln>
                        </wps:spPr>
                        <wps:txbx>
                          <w:txbxContent>
                            <w:p w14:paraId="389E301A" w14:textId="77777777" w:rsidR="004A4372" w:rsidRDefault="00000000">
                              <w:pPr>
                                <w:pBdr>
                                  <w:left w:val="none" w:sz="0" w:space="0" w:color="auto"/>
                                  <w:bottom w:val="none" w:sz="0" w:space="0" w:color="auto"/>
                                  <w:right w:val="none" w:sz="0" w:space="0" w:color="auto"/>
                                </w:pBdr>
                                <w:spacing w:after="160" w:line="259" w:lineRule="auto"/>
                                <w:ind w:left="0" w:firstLine="0"/>
                              </w:pPr>
                              <w:r>
                                <w:t xml:space="preserve"> </w:t>
                              </w:r>
                            </w:p>
                          </w:txbxContent>
                        </wps:txbx>
                        <wps:bodyPr horzOverflow="overflow" vert="horz" lIns="0" tIns="0" rIns="0" bIns="0" rtlCol="0">
                          <a:noAutofit/>
                        </wps:bodyPr>
                      </wps:wsp>
                      <wps:wsp>
                        <wps:cNvPr id="96" name="Rectangle 96"/>
                        <wps:cNvSpPr/>
                        <wps:spPr>
                          <a:xfrm>
                            <a:off x="676961" y="2035429"/>
                            <a:ext cx="42144" cy="189937"/>
                          </a:xfrm>
                          <a:prstGeom prst="rect">
                            <a:avLst/>
                          </a:prstGeom>
                          <a:ln>
                            <a:noFill/>
                          </a:ln>
                        </wps:spPr>
                        <wps:txbx>
                          <w:txbxContent>
                            <w:p w14:paraId="7A83F12E" w14:textId="77777777" w:rsidR="004A4372" w:rsidRDefault="00000000">
                              <w:pPr>
                                <w:pBdr>
                                  <w:left w:val="none" w:sz="0" w:space="0" w:color="auto"/>
                                  <w:bottom w:val="none" w:sz="0" w:space="0" w:color="auto"/>
                                  <w:right w:val="none" w:sz="0" w:space="0" w:color="auto"/>
                                </w:pBdr>
                                <w:spacing w:after="160" w:line="259" w:lineRule="auto"/>
                                <w:ind w:left="0" w:firstLine="0"/>
                              </w:pPr>
                              <w:r>
                                <w:rPr>
                                  <w:sz w:val="22"/>
                                </w:rPr>
                                <w:t xml:space="preserve"> </w:t>
                              </w:r>
                            </w:p>
                          </w:txbxContent>
                        </wps:txbx>
                        <wps:bodyPr horzOverflow="overflow" vert="horz" lIns="0" tIns="0" rIns="0" bIns="0" rtlCol="0">
                          <a:noAutofit/>
                        </wps:bodyPr>
                      </wps:wsp>
                      <wps:wsp>
                        <wps:cNvPr id="97" name="Rectangle 97"/>
                        <wps:cNvSpPr/>
                        <wps:spPr>
                          <a:xfrm>
                            <a:off x="73152" y="2218309"/>
                            <a:ext cx="45808" cy="206453"/>
                          </a:xfrm>
                          <a:prstGeom prst="rect">
                            <a:avLst/>
                          </a:prstGeom>
                          <a:ln>
                            <a:noFill/>
                          </a:ln>
                        </wps:spPr>
                        <wps:txbx>
                          <w:txbxContent>
                            <w:p w14:paraId="4CCFE650" w14:textId="77777777" w:rsidR="004A4372" w:rsidRDefault="00000000">
                              <w:pPr>
                                <w:pBdr>
                                  <w:left w:val="none" w:sz="0" w:space="0" w:color="auto"/>
                                  <w:bottom w:val="none" w:sz="0" w:space="0" w:color="auto"/>
                                  <w:right w:val="none" w:sz="0" w:space="0" w:color="auto"/>
                                </w:pBdr>
                                <w:spacing w:after="160" w:line="259" w:lineRule="auto"/>
                                <w:ind w:left="0" w:firstLine="0"/>
                              </w:pPr>
                              <w:r>
                                <w:rPr>
                                  <w:b/>
                                  <w:sz w:val="24"/>
                                </w:rPr>
                                <w:t xml:space="preserve"> </w:t>
                              </w:r>
                            </w:p>
                          </w:txbxContent>
                        </wps:txbx>
                        <wps:bodyPr horzOverflow="overflow" vert="horz" lIns="0" tIns="0" rIns="0" bIns="0" rtlCol="0">
                          <a:noAutofit/>
                        </wps:bodyPr>
                      </wps:wsp>
                      <wps:wsp>
                        <wps:cNvPr id="98" name="Rectangle 98"/>
                        <wps:cNvSpPr/>
                        <wps:spPr>
                          <a:xfrm>
                            <a:off x="106985" y="2227453"/>
                            <a:ext cx="42144" cy="189937"/>
                          </a:xfrm>
                          <a:prstGeom prst="rect">
                            <a:avLst/>
                          </a:prstGeom>
                          <a:ln>
                            <a:noFill/>
                          </a:ln>
                        </wps:spPr>
                        <wps:txbx>
                          <w:txbxContent>
                            <w:p w14:paraId="07C971B1" w14:textId="77777777" w:rsidR="004A4372" w:rsidRDefault="00000000">
                              <w:pPr>
                                <w:pBdr>
                                  <w:left w:val="none" w:sz="0" w:space="0" w:color="auto"/>
                                  <w:bottom w:val="none" w:sz="0" w:space="0" w:color="auto"/>
                                  <w:right w:val="none" w:sz="0" w:space="0" w:color="auto"/>
                                </w:pBdr>
                                <w:spacing w:after="160" w:line="259" w:lineRule="auto"/>
                                <w:ind w:left="0" w:firstLine="0"/>
                              </w:pPr>
                              <w:r>
                                <w:rPr>
                                  <w:sz w:val="22"/>
                                </w:rPr>
                                <w:t xml:space="preserve"> </w:t>
                              </w:r>
                            </w:p>
                          </w:txbxContent>
                        </wps:txbx>
                        <wps:bodyPr horzOverflow="overflow" vert="horz" lIns="0" tIns="0" rIns="0" bIns="0" rtlCol="0">
                          <a:noAutofit/>
                        </wps:bodyPr>
                      </wps:wsp>
                      <wps:wsp>
                        <wps:cNvPr id="99" name="Rectangle 99"/>
                        <wps:cNvSpPr/>
                        <wps:spPr>
                          <a:xfrm>
                            <a:off x="4646676" y="434721"/>
                            <a:ext cx="3635484" cy="206453"/>
                          </a:xfrm>
                          <a:prstGeom prst="rect">
                            <a:avLst/>
                          </a:prstGeom>
                          <a:ln>
                            <a:noFill/>
                          </a:ln>
                        </wps:spPr>
                        <wps:txbx>
                          <w:txbxContent>
                            <w:p w14:paraId="6DB98602" w14:textId="77777777" w:rsidR="004A4372" w:rsidRDefault="00000000">
                              <w:pPr>
                                <w:pBdr>
                                  <w:left w:val="none" w:sz="0" w:space="0" w:color="auto"/>
                                  <w:bottom w:val="none" w:sz="0" w:space="0" w:color="auto"/>
                                  <w:right w:val="none" w:sz="0" w:space="0" w:color="auto"/>
                                </w:pBdr>
                                <w:spacing w:after="160" w:line="259" w:lineRule="auto"/>
                                <w:ind w:left="0" w:firstLine="0"/>
                              </w:pPr>
                              <w:r>
                                <w:rPr>
                                  <w:sz w:val="24"/>
                                </w:rPr>
                                <w:t xml:space="preserve">What is the relationship between the texts? </w:t>
                              </w:r>
                            </w:p>
                          </w:txbxContent>
                        </wps:txbx>
                        <wps:bodyPr horzOverflow="overflow" vert="horz" lIns="0" tIns="0" rIns="0" bIns="0" rtlCol="0">
                          <a:noAutofit/>
                        </wps:bodyPr>
                      </wps:wsp>
                      <wps:wsp>
                        <wps:cNvPr id="100" name="Rectangle 100"/>
                        <wps:cNvSpPr/>
                        <wps:spPr>
                          <a:xfrm>
                            <a:off x="7384415" y="443865"/>
                            <a:ext cx="42144" cy="189937"/>
                          </a:xfrm>
                          <a:prstGeom prst="rect">
                            <a:avLst/>
                          </a:prstGeom>
                          <a:ln>
                            <a:noFill/>
                          </a:ln>
                        </wps:spPr>
                        <wps:txbx>
                          <w:txbxContent>
                            <w:p w14:paraId="7ED18634" w14:textId="77777777" w:rsidR="004A4372" w:rsidRDefault="00000000">
                              <w:pPr>
                                <w:pBdr>
                                  <w:left w:val="none" w:sz="0" w:space="0" w:color="auto"/>
                                  <w:bottom w:val="none" w:sz="0" w:space="0" w:color="auto"/>
                                  <w:right w:val="none" w:sz="0" w:space="0" w:color="auto"/>
                                </w:pBdr>
                                <w:spacing w:after="160" w:line="259" w:lineRule="auto"/>
                                <w:ind w:left="0" w:firstLine="0"/>
                              </w:pPr>
                              <w:r>
                                <w:rPr>
                                  <w:sz w:val="22"/>
                                </w:rPr>
                                <w:t xml:space="preserve"> </w:t>
                              </w:r>
                            </w:p>
                          </w:txbxContent>
                        </wps:txbx>
                        <wps:bodyPr horzOverflow="overflow" vert="horz" lIns="0" tIns="0" rIns="0" bIns="0" rtlCol="0">
                          <a:noAutofit/>
                        </wps:bodyPr>
                      </wps:wsp>
                      <wps:wsp>
                        <wps:cNvPr id="101" name="Rectangle 101"/>
                        <wps:cNvSpPr/>
                        <wps:spPr>
                          <a:xfrm>
                            <a:off x="4646676" y="623697"/>
                            <a:ext cx="45808" cy="206453"/>
                          </a:xfrm>
                          <a:prstGeom prst="rect">
                            <a:avLst/>
                          </a:prstGeom>
                          <a:ln>
                            <a:noFill/>
                          </a:ln>
                        </wps:spPr>
                        <wps:txbx>
                          <w:txbxContent>
                            <w:p w14:paraId="457AFC0F" w14:textId="77777777" w:rsidR="004A4372" w:rsidRDefault="00000000">
                              <w:pPr>
                                <w:pBdr>
                                  <w:left w:val="none" w:sz="0" w:space="0" w:color="auto"/>
                                  <w:bottom w:val="none" w:sz="0" w:space="0" w:color="auto"/>
                                  <w:right w:val="none" w:sz="0" w:space="0" w:color="auto"/>
                                </w:pBdr>
                                <w:spacing w:after="160" w:line="259" w:lineRule="auto"/>
                                <w:ind w:left="0" w:firstLine="0"/>
                              </w:pPr>
                              <w:r>
                                <w:rPr>
                                  <w:b/>
                                  <w:sz w:val="24"/>
                                </w:rPr>
                                <w:t xml:space="preserve"> </w:t>
                              </w:r>
                            </w:p>
                          </w:txbxContent>
                        </wps:txbx>
                        <wps:bodyPr horzOverflow="overflow" vert="horz" lIns="0" tIns="0" rIns="0" bIns="0" rtlCol="0">
                          <a:noAutofit/>
                        </wps:bodyPr>
                      </wps:wsp>
                      <wps:wsp>
                        <wps:cNvPr id="102" name="Rectangle 102"/>
                        <wps:cNvSpPr/>
                        <wps:spPr>
                          <a:xfrm>
                            <a:off x="4680204" y="632841"/>
                            <a:ext cx="42143" cy="189937"/>
                          </a:xfrm>
                          <a:prstGeom prst="rect">
                            <a:avLst/>
                          </a:prstGeom>
                          <a:ln>
                            <a:noFill/>
                          </a:ln>
                        </wps:spPr>
                        <wps:txbx>
                          <w:txbxContent>
                            <w:p w14:paraId="08A4138E" w14:textId="77777777" w:rsidR="004A4372" w:rsidRDefault="00000000">
                              <w:pPr>
                                <w:pBdr>
                                  <w:left w:val="none" w:sz="0" w:space="0" w:color="auto"/>
                                  <w:bottom w:val="none" w:sz="0" w:space="0" w:color="auto"/>
                                  <w:right w:val="none" w:sz="0" w:space="0" w:color="auto"/>
                                </w:pBdr>
                                <w:spacing w:after="160" w:line="259" w:lineRule="auto"/>
                                <w:ind w:left="0" w:firstLine="0"/>
                              </w:pPr>
                              <w:r>
                                <w:rPr>
                                  <w:sz w:val="22"/>
                                </w:rPr>
                                <w:t xml:space="preserve"> </w:t>
                              </w:r>
                            </w:p>
                          </w:txbxContent>
                        </wps:txbx>
                        <wps:bodyPr horzOverflow="overflow" vert="horz" lIns="0" tIns="0" rIns="0" bIns="0" rtlCol="0">
                          <a:noAutofit/>
                        </wps:bodyPr>
                      </wps:wsp>
                      <wps:wsp>
                        <wps:cNvPr id="103" name="Rectangle 103"/>
                        <wps:cNvSpPr/>
                        <wps:spPr>
                          <a:xfrm>
                            <a:off x="4646676" y="812673"/>
                            <a:ext cx="5655229" cy="173420"/>
                          </a:xfrm>
                          <a:prstGeom prst="rect">
                            <a:avLst/>
                          </a:prstGeom>
                          <a:ln>
                            <a:noFill/>
                          </a:ln>
                        </wps:spPr>
                        <wps:txbx>
                          <w:txbxContent>
                            <w:p w14:paraId="17194D4B" w14:textId="77777777" w:rsidR="004A4372" w:rsidRDefault="00000000">
                              <w:pPr>
                                <w:pBdr>
                                  <w:left w:val="none" w:sz="0" w:space="0" w:color="auto"/>
                                  <w:bottom w:val="none" w:sz="0" w:space="0" w:color="auto"/>
                                  <w:right w:val="none" w:sz="0" w:space="0" w:color="auto"/>
                                </w:pBdr>
                                <w:spacing w:after="160" w:line="259" w:lineRule="auto"/>
                                <w:ind w:left="0" w:firstLine="0"/>
                              </w:pPr>
                              <w:r>
                                <w:rPr>
                                  <w:color w:val="333333"/>
                                </w:rPr>
                                <w:t xml:space="preserve">Students explore contemporary bioethical issues and their thematic connection to </w:t>
                              </w:r>
                            </w:p>
                          </w:txbxContent>
                        </wps:txbx>
                        <wps:bodyPr horzOverflow="overflow" vert="horz" lIns="0" tIns="0" rIns="0" bIns="0" rtlCol="0">
                          <a:noAutofit/>
                        </wps:bodyPr>
                      </wps:wsp>
                      <wps:wsp>
                        <wps:cNvPr id="104" name="Rectangle 104"/>
                        <wps:cNvSpPr/>
                        <wps:spPr>
                          <a:xfrm>
                            <a:off x="4646676" y="980567"/>
                            <a:ext cx="1030932" cy="173420"/>
                          </a:xfrm>
                          <a:prstGeom prst="rect">
                            <a:avLst/>
                          </a:prstGeom>
                          <a:ln>
                            <a:noFill/>
                          </a:ln>
                        </wps:spPr>
                        <wps:txbx>
                          <w:txbxContent>
                            <w:p w14:paraId="44ACCA51" w14:textId="77777777" w:rsidR="004A4372" w:rsidRDefault="00000000">
                              <w:pPr>
                                <w:pBdr>
                                  <w:left w:val="none" w:sz="0" w:space="0" w:color="auto"/>
                                  <w:bottom w:val="none" w:sz="0" w:space="0" w:color="auto"/>
                                  <w:right w:val="none" w:sz="0" w:space="0" w:color="auto"/>
                                </w:pBdr>
                                <w:spacing w:after="160" w:line="259" w:lineRule="auto"/>
                                <w:ind w:left="0" w:firstLine="0"/>
                              </w:pPr>
                              <w:r>
                                <w:rPr>
                                  <w:color w:val="333333"/>
                                </w:rPr>
                                <w:t xml:space="preserve">Mary Shelley’s </w:t>
                              </w:r>
                            </w:p>
                          </w:txbxContent>
                        </wps:txbx>
                        <wps:bodyPr horzOverflow="overflow" vert="horz" lIns="0" tIns="0" rIns="0" bIns="0" rtlCol="0">
                          <a:noAutofit/>
                        </wps:bodyPr>
                      </wps:wsp>
                      <wps:wsp>
                        <wps:cNvPr id="105" name="Rectangle 105"/>
                        <wps:cNvSpPr/>
                        <wps:spPr>
                          <a:xfrm>
                            <a:off x="5420868" y="980567"/>
                            <a:ext cx="869524" cy="173420"/>
                          </a:xfrm>
                          <a:prstGeom prst="rect">
                            <a:avLst/>
                          </a:prstGeom>
                          <a:ln>
                            <a:noFill/>
                          </a:ln>
                        </wps:spPr>
                        <wps:txbx>
                          <w:txbxContent>
                            <w:p w14:paraId="5DA4CCEE" w14:textId="77777777" w:rsidR="004A4372" w:rsidRDefault="00000000">
                              <w:pPr>
                                <w:pBdr>
                                  <w:left w:val="none" w:sz="0" w:space="0" w:color="auto"/>
                                  <w:bottom w:val="none" w:sz="0" w:space="0" w:color="auto"/>
                                  <w:right w:val="none" w:sz="0" w:space="0" w:color="auto"/>
                                </w:pBdr>
                                <w:spacing w:after="160" w:line="259" w:lineRule="auto"/>
                                <w:ind w:left="0" w:firstLine="0"/>
                              </w:pPr>
                              <w:r>
                                <w:rPr>
                                  <w:i/>
                                  <w:color w:val="333333"/>
                                </w:rPr>
                                <w:t>Frankenstein</w:t>
                              </w:r>
                            </w:p>
                          </w:txbxContent>
                        </wps:txbx>
                        <wps:bodyPr horzOverflow="overflow" vert="horz" lIns="0" tIns="0" rIns="0" bIns="0" rtlCol="0">
                          <a:noAutofit/>
                        </wps:bodyPr>
                      </wps:wsp>
                      <wps:wsp>
                        <wps:cNvPr id="106" name="Rectangle 106"/>
                        <wps:cNvSpPr/>
                        <wps:spPr>
                          <a:xfrm>
                            <a:off x="6076442" y="980567"/>
                            <a:ext cx="42905" cy="173420"/>
                          </a:xfrm>
                          <a:prstGeom prst="rect">
                            <a:avLst/>
                          </a:prstGeom>
                          <a:ln>
                            <a:noFill/>
                          </a:ln>
                        </wps:spPr>
                        <wps:txbx>
                          <w:txbxContent>
                            <w:p w14:paraId="18416E41" w14:textId="77777777" w:rsidR="004A4372" w:rsidRDefault="00000000">
                              <w:pPr>
                                <w:pBdr>
                                  <w:left w:val="none" w:sz="0" w:space="0" w:color="auto"/>
                                  <w:bottom w:val="none" w:sz="0" w:space="0" w:color="auto"/>
                                  <w:right w:val="none" w:sz="0" w:space="0" w:color="auto"/>
                                </w:pBdr>
                                <w:spacing w:after="160" w:line="259" w:lineRule="auto"/>
                                <w:ind w:left="0" w:firstLine="0"/>
                              </w:pPr>
                              <w:r>
                                <w:rPr>
                                  <w:color w:val="333333"/>
                                </w:rPr>
                                <w:t>.</w:t>
                              </w:r>
                            </w:p>
                          </w:txbxContent>
                        </wps:txbx>
                        <wps:bodyPr horzOverflow="overflow" vert="horz" lIns="0" tIns="0" rIns="0" bIns="0" rtlCol="0">
                          <a:noAutofit/>
                        </wps:bodyPr>
                      </wps:wsp>
                      <wps:wsp>
                        <wps:cNvPr id="107" name="Rectangle 107"/>
                        <wps:cNvSpPr/>
                        <wps:spPr>
                          <a:xfrm>
                            <a:off x="6109970" y="980567"/>
                            <a:ext cx="38479" cy="173420"/>
                          </a:xfrm>
                          <a:prstGeom prst="rect">
                            <a:avLst/>
                          </a:prstGeom>
                          <a:ln>
                            <a:noFill/>
                          </a:ln>
                        </wps:spPr>
                        <wps:txbx>
                          <w:txbxContent>
                            <w:p w14:paraId="34337C47" w14:textId="77777777" w:rsidR="004A4372" w:rsidRDefault="00000000">
                              <w:pPr>
                                <w:pBdr>
                                  <w:left w:val="none" w:sz="0" w:space="0" w:color="auto"/>
                                  <w:bottom w:val="none" w:sz="0" w:space="0" w:color="auto"/>
                                  <w:right w:val="none" w:sz="0" w:space="0" w:color="auto"/>
                                </w:pBdr>
                                <w:spacing w:after="160" w:line="259" w:lineRule="auto"/>
                                <w:ind w:left="0" w:firstLine="0"/>
                              </w:pPr>
                              <w:r>
                                <w:rPr>
                                  <w:b/>
                                </w:rPr>
                                <w:t xml:space="preserve"> </w:t>
                              </w:r>
                            </w:p>
                          </w:txbxContent>
                        </wps:txbx>
                        <wps:bodyPr horzOverflow="overflow" vert="horz" lIns="0" tIns="0" rIns="0" bIns="0" rtlCol="0">
                          <a:noAutofit/>
                        </wps:bodyPr>
                      </wps:wsp>
                      <wps:wsp>
                        <wps:cNvPr id="108" name="Rectangle 108"/>
                        <wps:cNvSpPr/>
                        <wps:spPr>
                          <a:xfrm>
                            <a:off x="6134354" y="971423"/>
                            <a:ext cx="42144" cy="189937"/>
                          </a:xfrm>
                          <a:prstGeom prst="rect">
                            <a:avLst/>
                          </a:prstGeom>
                          <a:ln>
                            <a:noFill/>
                          </a:ln>
                        </wps:spPr>
                        <wps:txbx>
                          <w:txbxContent>
                            <w:p w14:paraId="6ED2A473" w14:textId="77777777" w:rsidR="004A4372" w:rsidRDefault="00000000">
                              <w:pPr>
                                <w:pBdr>
                                  <w:left w:val="none" w:sz="0" w:space="0" w:color="auto"/>
                                  <w:bottom w:val="none" w:sz="0" w:space="0" w:color="auto"/>
                                  <w:right w:val="none" w:sz="0" w:space="0" w:color="auto"/>
                                </w:pBdr>
                                <w:spacing w:after="160" w:line="259" w:lineRule="auto"/>
                                <w:ind w:left="0" w:firstLine="0"/>
                              </w:pPr>
                              <w:r>
                                <w:rPr>
                                  <w:sz w:val="22"/>
                                </w:rPr>
                                <w:t xml:space="preserve"> </w:t>
                              </w:r>
                            </w:p>
                          </w:txbxContent>
                        </wps:txbx>
                        <wps:bodyPr horzOverflow="overflow" vert="horz" lIns="0" tIns="0" rIns="0" bIns="0" rtlCol="0">
                          <a:noAutofit/>
                        </wps:bodyPr>
                      </wps:wsp>
                      <wps:wsp>
                        <wps:cNvPr id="31022" name="Shape 31022"/>
                        <wps:cNvSpPr/>
                        <wps:spPr>
                          <a:xfrm>
                            <a:off x="0" y="39357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023" name="Shape 31023"/>
                        <wps:cNvSpPr/>
                        <wps:spPr>
                          <a:xfrm>
                            <a:off x="6096" y="393573"/>
                            <a:ext cx="4567428" cy="9144"/>
                          </a:xfrm>
                          <a:custGeom>
                            <a:avLst/>
                            <a:gdLst/>
                            <a:ahLst/>
                            <a:cxnLst/>
                            <a:rect l="0" t="0" r="0" b="0"/>
                            <a:pathLst>
                              <a:path w="4567428" h="9144">
                                <a:moveTo>
                                  <a:pt x="0" y="0"/>
                                </a:moveTo>
                                <a:lnTo>
                                  <a:pt x="4567428" y="0"/>
                                </a:lnTo>
                                <a:lnTo>
                                  <a:pt x="456742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024" name="Shape 31024"/>
                        <wps:cNvSpPr/>
                        <wps:spPr>
                          <a:xfrm>
                            <a:off x="4573524" y="39357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025" name="Shape 31025"/>
                        <wps:cNvSpPr/>
                        <wps:spPr>
                          <a:xfrm>
                            <a:off x="4579620" y="393573"/>
                            <a:ext cx="4570222" cy="9144"/>
                          </a:xfrm>
                          <a:custGeom>
                            <a:avLst/>
                            <a:gdLst/>
                            <a:ahLst/>
                            <a:cxnLst/>
                            <a:rect l="0" t="0" r="0" b="0"/>
                            <a:pathLst>
                              <a:path w="4570222" h="9144">
                                <a:moveTo>
                                  <a:pt x="0" y="0"/>
                                </a:moveTo>
                                <a:lnTo>
                                  <a:pt x="4570222" y="0"/>
                                </a:lnTo>
                                <a:lnTo>
                                  <a:pt x="457022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026" name="Shape 31026"/>
                        <wps:cNvSpPr/>
                        <wps:spPr>
                          <a:xfrm>
                            <a:off x="9149842" y="39357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027" name="Shape 31027"/>
                        <wps:cNvSpPr/>
                        <wps:spPr>
                          <a:xfrm>
                            <a:off x="0" y="402717"/>
                            <a:ext cx="9144" cy="2149729"/>
                          </a:xfrm>
                          <a:custGeom>
                            <a:avLst/>
                            <a:gdLst/>
                            <a:ahLst/>
                            <a:cxnLst/>
                            <a:rect l="0" t="0" r="0" b="0"/>
                            <a:pathLst>
                              <a:path w="9144" h="2149729">
                                <a:moveTo>
                                  <a:pt x="0" y="0"/>
                                </a:moveTo>
                                <a:lnTo>
                                  <a:pt x="9144" y="0"/>
                                </a:lnTo>
                                <a:lnTo>
                                  <a:pt x="9144" y="2149729"/>
                                </a:lnTo>
                                <a:lnTo>
                                  <a:pt x="0" y="214972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028" name="Shape 31028"/>
                        <wps:cNvSpPr/>
                        <wps:spPr>
                          <a:xfrm>
                            <a:off x="4573524" y="402717"/>
                            <a:ext cx="9144" cy="2149729"/>
                          </a:xfrm>
                          <a:custGeom>
                            <a:avLst/>
                            <a:gdLst/>
                            <a:ahLst/>
                            <a:cxnLst/>
                            <a:rect l="0" t="0" r="0" b="0"/>
                            <a:pathLst>
                              <a:path w="9144" h="2149729">
                                <a:moveTo>
                                  <a:pt x="0" y="0"/>
                                </a:moveTo>
                                <a:lnTo>
                                  <a:pt x="9144" y="0"/>
                                </a:lnTo>
                                <a:lnTo>
                                  <a:pt x="9144" y="2149729"/>
                                </a:lnTo>
                                <a:lnTo>
                                  <a:pt x="0" y="214972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029" name="Shape 31029"/>
                        <wps:cNvSpPr/>
                        <wps:spPr>
                          <a:xfrm>
                            <a:off x="9149842" y="402717"/>
                            <a:ext cx="9144" cy="2149729"/>
                          </a:xfrm>
                          <a:custGeom>
                            <a:avLst/>
                            <a:gdLst/>
                            <a:ahLst/>
                            <a:cxnLst/>
                            <a:rect l="0" t="0" r="0" b="0"/>
                            <a:pathLst>
                              <a:path w="9144" h="2149729">
                                <a:moveTo>
                                  <a:pt x="0" y="0"/>
                                </a:moveTo>
                                <a:lnTo>
                                  <a:pt x="9144" y="0"/>
                                </a:lnTo>
                                <a:lnTo>
                                  <a:pt x="9144" y="2149729"/>
                                </a:lnTo>
                                <a:lnTo>
                                  <a:pt x="0" y="214972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030" name="Shape 31030"/>
                        <wps:cNvSpPr/>
                        <wps:spPr>
                          <a:xfrm>
                            <a:off x="6096" y="2558542"/>
                            <a:ext cx="4567428" cy="387096"/>
                          </a:xfrm>
                          <a:custGeom>
                            <a:avLst/>
                            <a:gdLst/>
                            <a:ahLst/>
                            <a:cxnLst/>
                            <a:rect l="0" t="0" r="0" b="0"/>
                            <a:pathLst>
                              <a:path w="4567428" h="387096">
                                <a:moveTo>
                                  <a:pt x="0" y="0"/>
                                </a:moveTo>
                                <a:lnTo>
                                  <a:pt x="4567428" y="0"/>
                                </a:lnTo>
                                <a:lnTo>
                                  <a:pt x="4567428" y="387096"/>
                                </a:lnTo>
                                <a:lnTo>
                                  <a:pt x="0" y="387096"/>
                                </a:lnTo>
                                <a:lnTo>
                                  <a:pt x="0" y="0"/>
                                </a:lnTo>
                              </a:path>
                            </a:pathLst>
                          </a:custGeom>
                          <a:ln w="0" cap="flat">
                            <a:miter lim="127000"/>
                          </a:ln>
                        </wps:spPr>
                        <wps:style>
                          <a:lnRef idx="0">
                            <a:srgbClr val="000000">
                              <a:alpha val="0"/>
                            </a:srgbClr>
                          </a:lnRef>
                          <a:fillRef idx="1">
                            <a:srgbClr val="215E99"/>
                          </a:fillRef>
                          <a:effectRef idx="0">
                            <a:scrgbClr r="0" g="0" b="0"/>
                          </a:effectRef>
                          <a:fontRef idx="none"/>
                        </wps:style>
                        <wps:bodyPr/>
                      </wps:wsp>
                      <wps:wsp>
                        <wps:cNvPr id="31031" name="Shape 31031"/>
                        <wps:cNvSpPr/>
                        <wps:spPr>
                          <a:xfrm>
                            <a:off x="73152" y="2561590"/>
                            <a:ext cx="4451604" cy="201168"/>
                          </a:xfrm>
                          <a:custGeom>
                            <a:avLst/>
                            <a:gdLst/>
                            <a:ahLst/>
                            <a:cxnLst/>
                            <a:rect l="0" t="0" r="0" b="0"/>
                            <a:pathLst>
                              <a:path w="4451604" h="201168">
                                <a:moveTo>
                                  <a:pt x="0" y="0"/>
                                </a:moveTo>
                                <a:lnTo>
                                  <a:pt x="4451604" y="0"/>
                                </a:lnTo>
                                <a:lnTo>
                                  <a:pt x="4451604" y="201168"/>
                                </a:lnTo>
                                <a:lnTo>
                                  <a:pt x="0" y="201168"/>
                                </a:lnTo>
                                <a:lnTo>
                                  <a:pt x="0" y="0"/>
                                </a:lnTo>
                              </a:path>
                            </a:pathLst>
                          </a:custGeom>
                          <a:ln w="0" cap="flat">
                            <a:miter lim="127000"/>
                          </a:ln>
                        </wps:spPr>
                        <wps:style>
                          <a:lnRef idx="0">
                            <a:srgbClr val="000000">
                              <a:alpha val="0"/>
                            </a:srgbClr>
                          </a:lnRef>
                          <a:fillRef idx="1">
                            <a:srgbClr val="215E99"/>
                          </a:fillRef>
                          <a:effectRef idx="0">
                            <a:scrgbClr r="0" g="0" b="0"/>
                          </a:effectRef>
                          <a:fontRef idx="none"/>
                        </wps:style>
                        <wps:bodyPr/>
                      </wps:wsp>
                      <wps:wsp>
                        <wps:cNvPr id="119" name="Rectangle 119"/>
                        <wps:cNvSpPr/>
                        <wps:spPr>
                          <a:xfrm>
                            <a:off x="1189355" y="2593594"/>
                            <a:ext cx="2965992" cy="206453"/>
                          </a:xfrm>
                          <a:prstGeom prst="rect">
                            <a:avLst/>
                          </a:prstGeom>
                          <a:ln>
                            <a:noFill/>
                          </a:ln>
                        </wps:spPr>
                        <wps:txbx>
                          <w:txbxContent>
                            <w:p w14:paraId="50812EBB" w14:textId="77777777" w:rsidR="004A4372" w:rsidRDefault="00000000">
                              <w:pPr>
                                <w:pBdr>
                                  <w:left w:val="none" w:sz="0" w:space="0" w:color="auto"/>
                                  <w:bottom w:val="none" w:sz="0" w:space="0" w:color="auto"/>
                                  <w:right w:val="none" w:sz="0" w:space="0" w:color="auto"/>
                                </w:pBdr>
                                <w:spacing w:after="160" w:line="259" w:lineRule="auto"/>
                                <w:ind w:left="0" w:firstLine="0"/>
                              </w:pPr>
                              <w:r>
                                <w:rPr>
                                  <w:b/>
                                  <w:i/>
                                  <w:color w:val="FFFFFF"/>
                                  <w:sz w:val="24"/>
                                </w:rPr>
                                <w:t xml:space="preserve">Step 3:  Understand the Big Picture </w:t>
                              </w:r>
                            </w:p>
                          </w:txbxContent>
                        </wps:txbx>
                        <wps:bodyPr horzOverflow="overflow" vert="horz" lIns="0" tIns="0" rIns="0" bIns="0" rtlCol="0">
                          <a:noAutofit/>
                        </wps:bodyPr>
                      </wps:wsp>
                      <wps:wsp>
                        <wps:cNvPr id="120" name="Rectangle 120"/>
                        <wps:cNvSpPr/>
                        <wps:spPr>
                          <a:xfrm>
                            <a:off x="3421126" y="2602738"/>
                            <a:ext cx="42143" cy="189937"/>
                          </a:xfrm>
                          <a:prstGeom prst="rect">
                            <a:avLst/>
                          </a:prstGeom>
                          <a:ln>
                            <a:noFill/>
                          </a:ln>
                        </wps:spPr>
                        <wps:txbx>
                          <w:txbxContent>
                            <w:p w14:paraId="7204AD24" w14:textId="77777777" w:rsidR="004A4372" w:rsidRDefault="00000000">
                              <w:pPr>
                                <w:pBdr>
                                  <w:left w:val="none" w:sz="0" w:space="0" w:color="auto"/>
                                  <w:bottom w:val="none" w:sz="0" w:space="0" w:color="auto"/>
                                  <w:right w:val="none" w:sz="0" w:space="0" w:color="auto"/>
                                </w:pBdr>
                                <w:spacing w:after="160" w:line="259" w:lineRule="auto"/>
                                <w:ind w:left="0" w:firstLine="0"/>
                              </w:pPr>
                              <w:r>
                                <w:rPr>
                                  <w:sz w:val="22"/>
                                </w:rPr>
                                <w:t xml:space="preserve"> </w:t>
                              </w:r>
                            </w:p>
                          </w:txbxContent>
                        </wps:txbx>
                        <wps:bodyPr horzOverflow="overflow" vert="horz" lIns="0" tIns="0" rIns="0" bIns="0" rtlCol="0">
                          <a:noAutofit/>
                        </wps:bodyPr>
                      </wps:wsp>
                      <wps:wsp>
                        <wps:cNvPr id="31032" name="Shape 31032"/>
                        <wps:cNvSpPr/>
                        <wps:spPr>
                          <a:xfrm>
                            <a:off x="73152" y="2762758"/>
                            <a:ext cx="4451604" cy="182880"/>
                          </a:xfrm>
                          <a:custGeom>
                            <a:avLst/>
                            <a:gdLst/>
                            <a:ahLst/>
                            <a:cxnLst/>
                            <a:rect l="0" t="0" r="0" b="0"/>
                            <a:pathLst>
                              <a:path w="4451604" h="182880">
                                <a:moveTo>
                                  <a:pt x="0" y="0"/>
                                </a:moveTo>
                                <a:lnTo>
                                  <a:pt x="4451604" y="0"/>
                                </a:lnTo>
                                <a:lnTo>
                                  <a:pt x="4451604" y="182880"/>
                                </a:lnTo>
                                <a:lnTo>
                                  <a:pt x="0" y="182880"/>
                                </a:lnTo>
                                <a:lnTo>
                                  <a:pt x="0" y="0"/>
                                </a:lnTo>
                              </a:path>
                            </a:pathLst>
                          </a:custGeom>
                          <a:ln w="0" cap="flat">
                            <a:miter lim="127000"/>
                          </a:ln>
                        </wps:spPr>
                        <wps:style>
                          <a:lnRef idx="0">
                            <a:srgbClr val="000000">
                              <a:alpha val="0"/>
                            </a:srgbClr>
                          </a:lnRef>
                          <a:fillRef idx="1">
                            <a:srgbClr val="215E99"/>
                          </a:fillRef>
                          <a:effectRef idx="0">
                            <a:scrgbClr r="0" g="0" b="0"/>
                          </a:effectRef>
                          <a:fontRef idx="none"/>
                        </wps:style>
                        <wps:bodyPr/>
                      </wps:wsp>
                      <wps:wsp>
                        <wps:cNvPr id="122" name="Rectangle 122"/>
                        <wps:cNvSpPr/>
                        <wps:spPr>
                          <a:xfrm>
                            <a:off x="2305177" y="2782570"/>
                            <a:ext cx="45808" cy="206453"/>
                          </a:xfrm>
                          <a:prstGeom prst="rect">
                            <a:avLst/>
                          </a:prstGeom>
                          <a:ln>
                            <a:noFill/>
                          </a:ln>
                        </wps:spPr>
                        <wps:txbx>
                          <w:txbxContent>
                            <w:p w14:paraId="353523D7" w14:textId="77777777" w:rsidR="004A4372" w:rsidRDefault="00000000">
                              <w:pPr>
                                <w:pBdr>
                                  <w:left w:val="none" w:sz="0" w:space="0" w:color="auto"/>
                                  <w:bottom w:val="none" w:sz="0" w:space="0" w:color="auto"/>
                                  <w:right w:val="none" w:sz="0" w:space="0" w:color="auto"/>
                                </w:pBdr>
                                <w:spacing w:after="160" w:line="259" w:lineRule="auto"/>
                                <w:ind w:left="0" w:firstLine="0"/>
                              </w:pPr>
                              <w:r>
                                <w:rPr>
                                  <w:b/>
                                  <w:i/>
                                  <w:color w:val="FFFFFF"/>
                                  <w:sz w:val="24"/>
                                </w:rPr>
                                <w:t xml:space="preserve"> </w:t>
                              </w:r>
                            </w:p>
                          </w:txbxContent>
                        </wps:txbx>
                        <wps:bodyPr horzOverflow="overflow" vert="horz" lIns="0" tIns="0" rIns="0" bIns="0" rtlCol="0">
                          <a:noAutofit/>
                        </wps:bodyPr>
                      </wps:wsp>
                      <wps:wsp>
                        <wps:cNvPr id="123" name="Rectangle 123"/>
                        <wps:cNvSpPr/>
                        <wps:spPr>
                          <a:xfrm>
                            <a:off x="2338705" y="2791714"/>
                            <a:ext cx="42144" cy="189937"/>
                          </a:xfrm>
                          <a:prstGeom prst="rect">
                            <a:avLst/>
                          </a:prstGeom>
                          <a:ln>
                            <a:noFill/>
                          </a:ln>
                        </wps:spPr>
                        <wps:txbx>
                          <w:txbxContent>
                            <w:p w14:paraId="4B074DAE" w14:textId="77777777" w:rsidR="004A4372" w:rsidRDefault="00000000">
                              <w:pPr>
                                <w:pBdr>
                                  <w:left w:val="none" w:sz="0" w:space="0" w:color="auto"/>
                                  <w:bottom w:val="none" w:sz="0" w:space="0" w:color="auto"/>
                                  <w:right w:val="none" w:sz="0" w:space="0" w:color="auto"/>
                                </w:pBdr>
                                <w:spacing w:after="160" w:line="259" w:lineRule="auto"/>
                                <w:ind w:left="0" w:firstLine="0"/>
                              </w:pPr>
                              <w:r>
                                <w:rPr>
                                  <w:sz w:val="22"/>
                                </w:rPr>
                                <w:t xml:space="preserve"> </w:t>
                              </w:r>
                            </w:p>
                          </w:txbxContent>
                        </wps:txbx>
                        <wps:bodyPr horzOverflow="overflow" vert="horz" lIns="0" tIns="0" rIns="0" bIns="0" rtlCol="0">
                          <a:noAutofit/>
                        </wps:bodyPr>
                      </wps:wsp>
                      <wps:wsp>
                        <wps:cNvPr id="31033" name="Shape 31033"/>
                        <wps:cNvSpPr/>
                        <wps:spPr>
                          <a:xfrm>
                            <a:off x="4582668" y="2558542"/>
                            <a:ext cx="4567175" cy="387096"/>
                          </a:xfrm>
                          <a:custGeom>
                            <a:avLst/>
                            <a:gdLst/>
                            <a:ahLst/>
                            <a:cxnLst/>
                            <a:rect l="0" t="0" r="0" b="0"/>
                            <a:pathLst>
                              <a:path w="4567175" h="387096">
                                <a:moveTo>
                                  <a:pt x="0" y="0"/>
                                </a:moveTo>
                                <a:lnTo>
                                  <a:pt x="4567175" y="0"/>
                                </a:lnTo>
                                <a:lnTo>
                                  <a:pt x="4567175" y="387096"/>
                                </a:lnTo>
                                <a:lnTo>
                                  <a:pt x="0" y="387096"/>
                                </a:lnTo>
                                <a:lnTo>
                                  <a:pt x="0" y="0"/>
                                </a:lnTo>
                              </a:path>
                            </a:pathLst>
                          </a:custGeom>
                          <a:ln w="0" cap="flat">
                            <a:miter lim="127000"/>
                          </a:ln>
                        </wps:spPr>
                        <wps:style>
                          <a:lnRef idx="0">
                            <a:srgbClr val="000000">
                              <a:alpha val="0"/>
                            </a:srgbClr>
                          </a:lnRef>
                          <a:fillRef idx="1">
                            <a:srgbClr val="215E99"/>
                          </a:fillRef>
                          <a:effectRef idx="0">
                            <a:scrgbClr r="0" g="0" b="0"/>
                          </a:effectRef>
                          <a:fontRef idx="none"/>
                        </wps:style>
                        <wps:bodyPr/>
                      </wps:wsp>
                      <wps:wsp>
                        <wps:cNvPr id="31034" name="Shape 31034"/>
                        <wps:cNvSpPr/>
                        <wps:spPr>
                          <a:xfrm>
                            <a:off x="4646676" y="2561590"/>
                            <a:ext cx="4454398" cy="201168"/>
                          </a:xfrm>
                          <a:custGeom>
                            <a:avLst/>
                            <a:gdLst/>
                            <a:ahLst/>
                            <a:cxnLst/>
                            <a:rect l="0" t="0" r="0" b="0"/>
                            <a:pathLst>
                              <a:path w="4454398" h="201168">
                                <a:moveTo>
                                  <a:pt x="0" y="0"/>
                                </a:moveTo>
                                <a:lnTo>
                                  <a:pt x="4454398" y="0"/>
                                </a:lnTo>
                                <a:lnTo>
                                  <a:pt x="4454398" y="201168"/>
                                </a:lnTo>
                                <a:lnTo>
                                  <a:pt x="0" y="201168"/>
                                </a:lnTo>
                                <a:lnTo>
                                  <a:pt x="0" y="0"/>
                                </a:lnTo>
                              </a:path>
                            </a:pathLst>
                          </a:custGeom>
                          <a:ln w="0" cap="flat">
                            <a:miter lim="127000"/>
                          </a:ln>
                        </wps:spPr>
                        <wps:style>
                          <a:lnRef idx="0">
                            <a:srgbClr val="000000">
                              <a:alpha val="0"/>
                            </a:srgbClr>
                          </a:lnRef>
                          <a:fillRef idx="1">
                            <a:srgbClr val="215E99"/>
                          </a:fillRef>
                          <a:effectRef idx="0">
                            <a:scrgbClr r="0" g="0" b="0"/>
                          </a:effectRef>
                          <a:fontRef idx="none"/>
                        </wps:style>
                        <wps:bodyPr/>
                      </wps:wsp>
                      <wps:wsp>
                        <wps:cNvPr id="126" name="Rectangle 126"/>
                        <wps:cNvSpPr/>
                        <wps:spPr>
                          <a:xfrm>
                            <a:off x="5116068" y="2593594"/>
                            <a:ext cx="4688064" cy="206453"/>
                          </a:xfrm>
                          <a:prstGeom prst="rect">
                            <a:avLst/>
                          </a:prstGeom>
                          <a:ln>
                            <a:noFill/>
                          </a:ln>
                        </wps:spPr>
                        <wps:txbx>
                          <w:txbxContent>
                            <w:p w14:paraId="7DAAC143" w14:textId="77777777" w:rsidR="004A4372" w:rsidRDefault="00000000">
                              <w:pPr>
                                <w:pBdr>
                                  <w:left w:val="none" w:sz="0" w:space="0" w:color="auto"/>
                                  <w:bottom w:val="none" w:sz="0" w:space="0" w:color="auto"/>
                                  <w:right w:val="none" w:sz="0" w:space="0" w:color="auto"/>
                                </w:pBdr>
                                <w:spacing w:after="160" w:line="259" w:lineRule="auto"/>
                                <w:ind w:left="0" w:firstLine="0"/>
                              </w:pPr>
                              <w:r>
                                <w:rPr>
                                  <w:b/>
                                  <w:i/>
                                  <w:color w:val="FFFFFF"/>
                                  <w:sz w:val="24"/>
                                </w:rPr>
                                <w:t xml:space="preserve">Step 4: Understand the Task and Standard(s) Alignment </w:t>
                              </w:r>
                            </w:p>
                          </w:txbxContent>
                        </wps:txbx>
                        <wps:bodyPr horzOverflow="overflow" vert="horz" lIns="0" tIns="0" rIns="0" bIns="0" rtlCol="0">
                          <a:noAutofit/>
                        </wps:bodyPr>
                      </wps:wsp>
                      <wps:wsp>
                        <wps:cNvPr id="127" name="Rectangle 127"/>
                        <wps:cNvSpPr/>
                        <wps:spPr>
                          <a:xfrm>
                            <a:off x="8646922" y="2602738"/>
                            <a:ext cx="42144" cy="189937"/>
                          </a:xfrm>
                          <a:prstGeom prst="rect">
                            <a:avLst/>
                          </a:prstGeom>
                          <a:ln>
                            <a:noFill/>
                          </a:ln>
                        </wps:spPr>
                        <wps:txbx>
                          <w:txbxContent>
                            <w:p w14:paraId="1A84BA7C" w14:textId="77777777" w:rsidR="004A4372" w:rsidRDefault="00000000">
                              <w:pPr>
                                <w:pBdr>
                                  <w:left w:val="none" w:sz="0" w:space="0" w:color="auto"/>
                                  <w:bottom w:val="none" w:sz="0" w:space="0" w:color="auto"/>
                                  <w:right w:val="none" w:sz="0" w:space="0" w:color="auto"/>
                                </w:pBdr>
                                <w:spacing w:after="160" w:line="259" w:lineRule="auto"/>
                                <w:ind w:left="0" w:firstLine="0"/>
                              </w:pPr>
                              <w:r>
                                <w:rPr>
                                  <w:sz w:val="22"/>
                                </w:rPr>
                                <w:t xml:space="preserve"> </w:t>
                              </w:r>
                            </w:p>
                          </w:txbxContent>
                        </wps:txbx>
                        <wps:bodyPr horzOverflow="overflow" vert="horz" lIns="0" tIns="0" rIns="0" bIns="0" rtlCol="0">
                          <a:noAutofit/>
                        </wps:bodyPr>
                      </wps:wsp>
                      <wps:wsp>
                        <wps:cNvPr id="31035" name="Shape 31035"/>
                        <wps:cNvSpPr/>
                        <wps:spPr>
                          <a:xfrm>
                            <a:off x="4646676" y="2762758"/>
                            <a:ext cx="4454398" cy="182880"/>
                          </a:xfrm>
                          <a:custGeom>
                            <a:avLst/>
                            <a:gdLst/>
                            <a:ahLst/>
                            <a:cxnLst/>
                            <a:rect l="0" t="0" r="0" b="0"/>
                            <a:pathLst>
                              <a:path w="4454398" h="182880">
                                <a:moveTo>
                                  <a:pt x="0" y="0"/>
                                </a:moveTo>
                                <a:lnTo>
                                  <a:pt x="4454398" y="0"/>
                                </a:lnTo>
                                <a:lnTo>
                                  <a:pt x="4454398" y="182880"/>
                                </a:lnTo>
                                <a:lnTo>
                                  <a:pt x="0" y="182880"/>
                                </a:lnTo>
                                <a:lnTo>
                                  <a:pt x="0" y="0"/>
                                </a:lnTo>
                              </a:path>
                            </a:pathLst>
                          </a:custGeom>
                          <a:ln w="0" cap="flat">
                            <a:miter lim="127000"/>
                          </a:ln>
                        </wps:spPr>
                        <wps:style>
                          <a:lnRef idx="0">
                            <a:srgbClr val="000000">
                              <a:alpha val="0"/>
                            </a:srgbClr>
                          </a:lnRef>
                          <a:fillRef idx="1">
                            <a:srgbClr val="215E99"/>
                          </a:fillRef>
                          <a:effectRef idx="0">
                            <a:scrgbClr r="0" g="0" b="0"/>
                          </a:effectRef>
                          <a:fontRef idx="none"/>
                        </wps:style>
                        <wps:bodyPr/>
                      </wps:wsp>
                      <wps:wsp>
                        <wps:cNvPr id="129" name="Rectangle 129"/>
                        <wps:cNvSpPr/>
                        <wps:spPr>
                          <a:xfrm>
                            <a:off x="6878447" y="2782570"/>
                            <a:ext cx="45808" cy="206453"/>
                          </a:xfrm>
                          <a:prstGeom prst="rect">
                            <a:avLst/>
                          </a:prstGeom>
                          <a:ln>
                            <a:noFill/>
                          </a:ln>
                        </wps:spPr>
                        <wps:txbx>
                          <w:txbxContent>
                            <w:p w14:paraId="313A26E5" w14:textId="77777777" w:rsidR="004A4372" w:rsidRDefault="00000000">
                              <w:pPr>
                                <w:pBdr>
                                  <w:left w:val="none" w:sz="0" w:space="0" w:color="auto"/>
                                  <w:bottom w:val="none" w:sz="0" w:space="0" w:color="auto"/>
                                  <w:right w:val="none" w:sz="0" w:space="0" w:color="auto"/>
                                </w:pBdr>
                                <w:spacing w:after="160" w:line="259" w:lineRule="auto"/>
                                <w:ind w:left="0" w:firstLine="0"/>
                              </w:pPr>
                              <w:r>
                                <w:rPr>
                                  <w:b/>
                                  <w:i/>
                                  <w:color w:val="FFFFFF"/>
                                  <w:sz w:val="24"/>
                                </w:rPr>
                                <w:t xml:space="preserve"> </w:t>
                              </w:r>
                            </w:p>
                          </w:txbxContent>
                        </wps:txbx>
                        <wps:bodyPr horzOverflow="overflow" vert="horz" lIns="0" tIns="0" rIns="0" bIns="0" rtlCol="0">
                          <a:noAutofit/>
                        </wps:bodyPr>
                      </wps:wsp>
                      <wps:wsp>
                        <wps:cNvPr id="130" name="Rectangle 130"/>
                        <wps:cNvSpPr/>
                        <wps:spPr>
                          <a:xfrm>
                            <a:off x="6911975" y="2791714"/>
                            <a:ext cx="42144" cy="189937"/>
                          </a:xfrm>
                          <a:prstGeom prst="rect">
                            <a:avLst/>
                          </a:prstGeom>
                          <a:ln>
                            <a:noFill/>
                          </a:ln>
                        </wps:spPr>
                        <wps:txbx>
                          <w:txbxContent>
                            <w:p w14:paraId="67575B76" w14:textId="77777777" w:rsidR="004A4372" w:rsidRDefault="00000000">
                              <w:pPr>
                                <w:pBdr>
                                  <w:left w:val="none" w:sz="0" w:space="0" w:color="auto"/>
                                  <w:bottom w:val="none" w:sz="0" w:space="0" w:color="auto"/>
                                  <w:right w:val="none" w:sz="0" w:space="0" w:color="auto"/>
                                </w:pBdr>
                                <w:spacing w:after="160" w:line="259" w:lineRule="auto"/>
                                <w:ind w:left="0" w:firstLine="0"/>
                              </w:pPr>
                              <w:r>
                                <w:rPr>
                                  <w:sz w:val="22"/>
                                </w:rPr>
                                <w:t xml:space="preserve"> </w:t>
                              </w:r>
                            </w:p>
                          </w:txbxContent>
                        </wps:txbx>
                        <wps:bodyPr horzOverflow="overflow" vert="horz" lIns="0" tIns="0" rIns="0" bIns="0" rtlCol="0">
                          <a:noAutofit/>
                        </wps:bodyPr>
                      </wps:wsp>
                      <wps:wsp>
                        <wps:cNvPr id="31036" name="Shape 31036"/>
                        <wps:cNvSpPr/>
                        <wps:spPr>
                          <a:xfrm>
                            <a:off x="0" y="255244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037" name="Shape 31037"/>
                        <wps:cNvSpPr/>
                        <wps:spPr>
                          <a:xfrm>
                            <a:off x="6096" y="2552446"/>
                            <a:ext cx="4567428" cy="9144"/>
                          </a:xfrm>
                          <a:custGeom>
                            <a:avLst/>
                            <a:gdLst/>
                            <a:ahLst/>
                            <a:cxnLst/>
                            <a:rect l="0" t="0" r="0" b="0"/>
                            <a:pathLst>
                              <a:path w="4567428" h="9144">
                                <a:moveTo>
                                  <a:pt x="0" y="0"/>
                                </a:moveTo>
                                <a:lnTo>
                                  <a:pt x="4567428" y="0"/>
                                </a:lnTo>
                                <a:lnTo>
                                  <a:pt x="456742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038" name="Shape 31038"/>
                        <wps:cNvSpPr/>
                        <wps:spPr>
                          <a:xfrm>
                            <a:off x="6096" y="2558542"/>
                            <a:ext cx="4567428" cy="9144"/>
                          </a:xfrm>
                          <a:custGeom>
                            <a:avLst/>
                            <a:gdLst/>
                            <a:ahLst/>
                            <a:cxnLst/>
                            <a:rect l="0" t="0" r="0" b="0"/>
                            <a:pathLst>
                              <a:path w="4567428" h="9144">
                                <a:moveTo>
                                  <a:pt x="0" y="0"/>
                                </a:moveTo>
                                <a:lnTo>
                                  <a:pt x="4567428" y="0"/>
                                </a:lnTo>
                                <a:lnTo>
                                  <a:pt x="4567428" y="9144"/>
                                </a:lnTo>
                                <a:lnTo>
                                  <a:pt x="0" y="9144"/>
                                </a:lnTo>
                                <a:lnTo>
                                  <a:pt x="0" y="0"/>
                                </a:lnTo>
                              </a:path>
                            </a:pathLst>
                          </a:custGeom>
                          <a:ln w="0" cap="flat">
                            <a:miter lim="127000"/>
                          </a:ln>
                        </wps:spPr>
                        <wps:style>
                          <a:lnRef idx="0">
                            <a:srgbClr val="000000">
                              <a:alpha val="0"/>
                            </a:srgbClr>
                          </a:lnRef>
                          <a:fillRef idx="1">
                            <a:srgbClr val="215E99"/>
                          </a:fillRef>
                          <a:effectRef idx="0">
                            <a:scrgbClr r="0" g="0" b="0"/>
                          </a:effectRef>
                          <a:fontRef idx="none"/>
                        </wps:style>
                        <wps:bodyPr/>
                      </wps:wsp>
                      <wps:wsp>
                        <wps:cNvPr id="31039" name="Shape 31039"/>
                        <wps:cNvSpPr/>
                        <wps:spPr>
                          <a:xfrm>
                            <a:off x="4573524" y="255244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040" name="Shape 31040"/>
                        <wps:cNvSpPr/>
                        <wps:spPr>
                          <a:xfrm>
                            <a:off x="4579620" y="2552446"/>
                            <a:ext cx="4570222" cy="9144"/>
                          </a:xfrm>
                          <a:custGeom>
                            <a:avLst/>
                            <a:gdLst/>
                            <a:ahLst/>
                            <a:cxnLst/>
                            <a:rect l="0" t="0" r="0" b="0"/>
                            <a:pathLst>
                              <a:path w="4570222" h="9144">
                                <a:moveTo>
                                  <a:pt x="0" y="0"/>
                                </a:moveTo>
                                <a:lnTo>
                                  <a:pt x="4570222" y="0"/>
                                </a:lnTo>
                                <a:lnTo>
                                  <a:pt x="457022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041" name="Shape 31041"/>
                        <wps:cNvSpPr/>
                        <wps:spPr>
                          <a:xfrm>
                            <a:off x="4579620" y="2558542"/>
                            <a:ext cx="4570222" cy="9144"/>
                          </a:xfrm>
                          <a:custGeom>
                            <a:avLst/>
                            <a:gdLst/>
                            <a:ahLst/>
                            <a:cxnLst/>
                            <a:rect l="0" t="0" r="0" b="0"/>
                            <a:pathLst>
                              <a:path w="4570222" h="9144">
                                <a:moveTo>
                                  <a:pt x="0" y="0"/>
                                </a:moveTo>
                                <a:lnTo>
                                  <a:pt x="4570222" y="0"/>
                                </a:lnTo>
                                <a:lnTo>
                                  <a:pt x="4570222" y="9144"/>
                                </a:lnTo>
                                <a:lnTo>
                                  <a:pt x="0" y="9144"/>
                                </a:lnTo>
                                <a:lnTo>
                                  <a:pt x="0" y="0"/>
                                </a:lnTo>
                              </a:path>
                            </a:pathLst>
                          </a:custGeom>
                          <a:ln w="0" cap="flat">
                            <a:miter lim="127000"/>
                          </a:ln>
                        </wps:spPr>
                        <wps:style>
                          <a:lnRef idx="0">
                            <a:srgbClr val="000000">
                              <a:alpha val="0"/>
                            </a:srgbClr>
                          </a:lnRef>
                          <a:fillRef idx="1">
                            <a:srgbClr val="215E99"/>
                          </a:fillRef>
                          <a:effectRef idx="0">
                            <a:scrgbClr r="0" g="0" b="0"/>
                          </a:effectRef>
                          <a:fontRef idx="none"/>
                        </wps:style>
                        <wps:bodyPr/>
                      </wps:wsp>
                      <wps:wsp>
                        <wps:cNvPr id="31042" name="Shape 31042"/>
                        <wps:cNvSpPr/>
                        <wps:spPr>
                          <a:xfrm>
                            <a:off x="9149842" y="255244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043" name="Shape 31043"/>
                        <wps:cNvSpPr/>
                        <wps:spPr>
                          <a:xfrm>
                            <a:off x="0" y="2561590"/>
                            <a:ext cx="9144" cy="384048"/>
                          </a:xfrm>
                          <a:custGeom>
                            <a:avLst/>
                            <a:gdLst/>
                            <a:ahLst/>
                            <a:cxnLst/>
                            <a:rect l="0" t="0" r="0" b="0"/>
                            <a:pathLst>
                              <a:path w="9144" h="384048">
                                <a:moveTo>
                                  <a:pt x="0" y="0"/>
                                </a:moveTo>
                                <a:lnTo>
                                  <a:pt x="9144" y="0"/>
                                </a:lnTo>
                                <a:lnTo>
                                  <a:pt x="9144" y="384048"/>
                                </a:lnTo>
                                <a:lnTo>
                                  <a:pt x="0" y="38404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044" name="Shape 31044"/>
                        <wps:cNvSpPr/>
                        <wps:spPr>
                          <a:xfrm>
                            <a:off x="4573524" y="2561590"/>
                            <a:ext cx="9144" cy="384048"/>
                          </a:xfrm>
                          <a:custGeom>
                            <a:avLst/>
                            <a:gdLst/>
                            <a:ahLst/>
                            <a:cxnLst/>
                            <a:rect l="0" t="0" r="0" b="0"/>
                            <a:pathLst>
                              <a:path w="9144" h="384048">
                                <a:moveTo>
                                  <a:pt x="0" y="0"/>
                                </a:moveTo>
                                <a:lnTo>
                                  <a:pt x="9144" y="0"/>
                                </a:lnTo>
                                <a:lnTo>
                                  <a:pt x="9144" y="384048"/>
                                </a:lnTo>
                                <a:lnTo>
                                  <a:pt x="0" y="38404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045" name="Shape 31045"/>
                        <wps:cNvSpPr/>
                        <wps:spPr>
                          <a:xfrm>
                            <a:off x="9149842" y="2561590"/>
                            <a:ext cx="9144" cy="384048"/>
                          </a:xfrm>
                          <a:custGeom>
                            <a:avLst/>
                            <a:gdLst/>
                            <a:ahLst/>
                            <a:cxnLst/>
                            <a:rect l="0" t="0" r="0" b="0"/>
                            <a:pathLst>
                              <a:path w="9144" h="384048">
                                <a:moveTo>
                                  <a:pt x="0" y="0"/>
                                </a:moveTo>
                                <a:lnTo>
                                  <a:pt x="9144" y="0"/>
                                </a:lnTo>
                                <a:lnTo>
                                  <a:pt x="9144" y="384048"/>
                                </a:lnTo>
                                <a:lnTo>
                                  <a:pt x="0" y="38404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1" name="Rectangle 141"/>
                        <wps:cNvSpPr/>
                        <wps:spPr>
                          <a:xfrm>
                            <a:off x="73152" y="2986786"/>
                            <a:ext cx="2468586" cy="206453"/>
                          </a:xfrm>
                          <a:prstGeom prst="rect">
                            <a:avLst/>
                          </a:prstGeom>
                          <a:ln>
                            <a:noFill/>
                          </a:ln>
                        </wps:spPr>
                        <wps:txbx>
                          <w:txbxContent>
                            <w:p w14:paraId="04F843A3" w14:textId="77777777" w:rsidR="004A4372" w:rsidRDefault="00000000">
                              <w:pPr>
                                <w:pBdr>
                                  <w:left w:val="none" w:sz="0" w:space="0" w:color="auto"/>
                                  <w:bottom w:val="none" w:sz="0" w:space="0" w:color="auto"/>
                                  <w:right w:val="none" w:sz="0" w:space="0" w:color="auto"/>
                                </w:pBdr>
                                <w:spacing w:after="160" w:line="259" w:lineRule="auto"/>
                                <w:ind w:left="0" w:firstLine="0"/>
                              </w:pPr>
                              <w:r>
                                <w:rPr>
                                  <w:sz w:val="24"/>
                                </w:rPr>
                                <w:t xml:space="preserve">What is the topic of the Unit? </w:t>
                              </w:r>
                            </w:p>
                          </w:txbxContent>
                        </wps:txbx>
                        <wps:bodyPr horzOverflow="overflow" vert="horz" lIns="0" tIns="0" rIns="0" bIns="0" rtlCol="0">
                          <a:noAutofit/>
                        </wps:bodyPr>
                      </wps:wsp>
                      <wps:wsp>
                        <wps:cNvPr id="142" name="Rectangle 142"/>
                        <wps:cNvSpPr/>
                        <wps:spPr>
                          <a:xfrm>
                            <a:off x="1933067" y="2995930"/>
                            <a:ext cx="42144" cy="189937"/>
                          </a:xfrm>
                          <a:prstGeom prst="rect">
                            <a:avLst/>
                          </a:prstGeom>
                          <a:ln>
                            <a:noFill/>
                          </a:ln>
                        </wps:spPr>
                        <wps:txbx>
                          <w:txbxContent>
                            <w:p w14:paraId="25F5E7ED" w14:textId="77777777" w:rsidR="004A4372" w:rsidRDefault="00000000">
                              <w:pPr>
                                <w:pBdr>
                                  <w:left w:val="none" w:sz="0" w:space="0" w:color="auto"/>
                                  <w:bottom w:val="none" w:sz="0" w:space="0" w:color="auto"/>
                                  <w:right w:val="none" w:sz="0" w:space="0" w:color="auto"/>
                                </w:pBdr>
                                <w:spacing w:after="160" w:line="259" w:lineRule="auto"/>
                                <w:ind w:left="0" w:firstLine="0"/>
                              </w:pPr>
                              <w:r>
                                <w:rPr>
                                  <w:sz w:val="22"/>
                                </w:rPr>
                                <w:t xml:space="preserve"> </w:t>
                              </w:r>
                            </w:p>
                          </w:txbxContent>
                        </wps:txbx>
                        <wps:bodyPr horzOverflow="overflow" vert="horz" lIns="0" tIns="0" rIns="0" bIns="0" rtlCol="0">
                          <a:noAutofit/>
                        </wps:bodyPr>
                      </wps:wsp>
                      <wps:wsp>
                        <wps:cNvPr id="143" name="Rectangle 143"/>
                        <wps:cNvSpPr/>
                        <wps:spPr>
                          <a:xfrm>
                            <a:off x="73152" y="3182112"/>
                            <a:ext cx="1913907" cy="173420"/>
                          </a:xfrm>
                          <a:prstGeom prst="rect">
                            <a:avLst/>
                          </a:prstGeom>
                          <a:ln>
                            <a:noFill/>
                          </a:ln>
                        </wps:spPr>
                        <wps:txbx>
                          <w:txbxContent>
                            <w:p w14:paraId="58AD1935" w14:textId="77777777" w:rsidR="004A4372" w:rsidRDefault="00000000">
                              <w:pPr>
                                <w:pBdr>
                                  <w:left w:val="none" w:sz="0" w:space="0" w:color="auto"/>
                                  <w:bottom w:val="none" w:sz="0" w:space="0" w:color="auto"/>
                                  <w:right w:val="none" w:sz="0" w:space="0" w:color="auto"/>
                                </w:pBdr>
                                <w:spacing w:after="160" w:line="259" w:lineRule="auto"/>
                                <w:ind w:left="0" w:firstLine="0"/>
                              </w:pPr>
                              <w:r>
                                <w:t xml:space="preserve">Ethical Dilemmas in Society </w:t>
                              </w:r>
                            </w:p>
                          </w:txbxContent>
                        </wps:txbx>
                        <wps:bodyPr horzOverflow="overflow" vert="horz" lIns="0" tIns="0" rIns="0" bIns="0" rtlCol="0">
                          <a:noAutofit/>
                        </wps:bodyPr>
                      </wps:wsp>
                      <wps:wsp>
                        <wps:cNvPr id="144" name="Rectangle 144"/>
                        <wps:cNvSpPr/>
                        <wps:spPr>
                          <a:xfrm>
                            <a:off x="1509395" y="3172968"/>
                            <a:ext cx="42144" cy="189937"/>
                          </a:xfrm>
                          <a:prstGeom prst="rect">
                            <a:avLst/>
                          </a:prstGeom>
                          <a:ln>
                            <a:noFill/>
                          </a:ln>
                        </wps:spPr>
                        <wps:txbx>
                          <w:txbxContent>
                            <w:p w14:paraId="1D036907" w14:textId="77777777" w:rsidR="004A4372" w:rsidRDefault="00000000">
                              <w:pPr>
                                <w:pBdr>
                                  <w:left w:val="none" w:sz="0" w:space="0" w:color="auto"/>
                                  <w:bottom w:val="none" w:sz="0" w:space="0" w:color="auto"/>
                                  <w:right w:val="none" w:sz="0" w:space="0" w:color="auto"/>
                                </w:pBdr>
                                <w:spacing w:after="160" w:line="259" w:lineRule="auto"/>
                                <w:ind w:left="0" w:firstLine="0"/>
                              </w:pPr>
                              <w:r>
                                <w:rPr>
                                  <w:sz w:val="22"/>
                                </w:rPr>
                                <w:t xml:space="preserve"> </w:t>
                              </w:r>
                            </w:p>
                          </w:txbxContent>
                        </wps:txbx>
                        <wps:bodyPr horzOverflow="overflow" vert="horz" lIns="0" tIns="0" rIns="0" bIns="0" rtlCol="0">
                          <a:noAutofit/>
                        </wps:bodyPr>
                      </wps:wsp>
                      <wps:wsp>
                        <wps:cNvPr id="145" name="Rectangle 145"/>
                        <wps:cNvSpPr/>
                        <wps:spPr>
                          <a:xfrm>
                            <a:off x="4646676" y="2986786"/>
                            <a:ext cx="5061219" cy="206453"/>
                          </a:xfrm>
                          <a:prstGeom prst="rect">
                            <a:avLst/>
                          </a:prstGeom>
                          <a:ln>
                            <a:noFill/>
                          </a:ln>
                        </wps:spPr>
                        <wps:txbx>
                          <w:txbxContent>
                            <w:p w14:paraId="1E513063" w14:textId="77777777" w:rsidR="004A4372" w:rsidRDefault="00000000">
                              <w:pPr>
                                <w:pBdr>
                                  <w:left w:val="none" w:sz="0" w:space="0" w:color="auto"/>
                                  <w:bottom w:val="none" w:sz="0" w:space="0" w:color="auto"/>
                                  <w:right w:val="none" w:sz="0" w:space="0" w:color="auto"/>
                                </w:pBdr>
                                <w:spacing w:after="160" w:line="259" w:lineRule="auto"/>
                                <w:ind w:left="0" w:firstLine="0"/>
                              </w:pPr>
                              <w:r>
                                <w:rPr>
                                  <w:sz w:val="24"/>
                                </w:rPr>
                                <w:t xml:space="preserve">What is the key learning for the whole group and small group </w:t>
                              </w:r>
                            </w:p>
                          </w:txbxContent>
                        </wps:txbx>
                        <wps:bodyPr horzOverflow="overflow" vert="horz" lIns="0" tIns="0" rIns="0" bIns="0" rtlCol="0">
                          <a:noAutofit/>
                        </wps:bodyPr>
                      </wps:wsp>
                      <wps:wsp>
                        <wps:cNvPr id="146" name="Rectangle 146"/>
                        <wps:cNvSpPr/>
                        <wps:spPr>
                          <a:xfrm>
                            <a:off x="4646676" y="3172968"/>
                            <a:ext cx="4203629" cy="206453"/>
                          </a:xfrm>
                          <a:prstGeom prst="rect">
                            <a:avLst/>
                          </a:prstGeom>
                          <a:ln>
                            <a:noFill/>
                          </a:ln>
                        </wps:spPr>
                        <wps:txbx>
                          <w:txbxContent>
                            <w:p w14:paraId="18587916" w14:textId="77777777" w:rsidR="004A4372" w:rsidRDefault="00000000">
                              <w:pPr>
                                <w:pBdr>
                                  <w:left w:val="none" w:sz="0" w:space="0" w:color="auto"/>
                                  <w:bottom w:val="none" w:sz="0" w:space="0" w:color="auto"/>
                                  <w:right w:val="none" w:sz="0" w:space="0" w:color="auto"/>
                                </w:pBdr>
                                <w:spacing w:after="160" w:line="259" w:lineRule="auto"/>
                                <w:ind w:left="0" w:firstLine="0"/>
                              </w:pPr>
                              <w:r>
                                <w:rPr>
                                  <w:sz w:val="24"/>
                                </w:rPr>
                                <w:t xml:space="preserve">performance tasks as they relate to the standards? </w:t>
                              </w:r>
                            </w:p>
                          </w:txbxContent>
                        </wps:txbx>
                        <wps:bodyPr horzOverflow="overflow" vert="horz" lIns="0" tIns="0" rIns="0" bIns="0" rtlCol="0">
                          <a:noAutofit/>
                        </wps:bodyPr>
                      </wps:wsp>
                      <wps:wsp>
                        <wps:cNvPr id="147" name="Rectangle 147"/>
                        <wps:cNvSpPr/>
                        <wps:spPr>
                          <a:xfrm>
                            <a:off x="7808341" y="3182112"/>
                            <a:ext cx="42144" cy="189937"/>
                          </a:xfrm>
                          <a:prstGeom prst="rect">
                            <a:avLst/>
                          </a:prstGeom>
                          <a:ln>
                            <a:noFill/>
                          </a:ln>
                        </wps:spPr>
                        <wps:txbx>
                          <w:txbxContent>
                            <w:p w14:paraId="0A123D8A" w14:textId="77777777" w:rsidR="004A4372" w:rsidRDefault="00000000">
                              <w:pPr>
                                <w:pBdr>
                                  <w:left w:val="none" w:sz="0" w:space="0" w:color="auto"/>
                                  <w:bottom w:val="none" w:sz="0" w:space="0" w:color="auto"/>
                                  <w:right w:val="none" w:sz="0" w:space="0" w:color="auto"/>
                                </w:pBdr>
                                <w:spacing w:after="160" w:line="259" w:lineRule="auto"/>
                                <w:ind w:left="0" w:firstLine="0"/>
                              </w:pPr>
                              <w:r>
                                <w:rPr>
                                  <w:sz w:val="22"/>
                                </w:rPr>
                                <w:t xml:space="preserve"> </w:t>
                              </w:r>
                            </w:p>
                          </w:txbxContent>
                        </wps:txbx>
                        <wps:bodyPr horzOverflow="overflow" vert="horz" lIns="0" tIns="0" rIns="0" bIns="0" rtlCol="0">
                          <a:noAutofit/>
                        </wps:bodyPr>
                      </wps:wsp>
                      <wps:wsp>
                        <wps:cNvPr id="148" name="Rectangle 148"/>
                        <wps:cNvSpPr/>
                        <wps:spPr>
                          <a:xfrm>
                            <a:off x="4646676" y="3346704"/>
                            <a:ext cx="45808" cy="206453"/>
                          </a:xfrm>
                          <a:prstGeom prst="rect">
                            <a:avLst/>
                          </a:prstGeom>
                          <a:ln>
                            <a:noFill/>
                          </a:ln>
                        </wps:spPr>
                        <wps:txbx>
                          <w:txbxContent>
                            <w:p w14:paraId="4D22130D" w14:textId="77777777" w:rsidR="004A4372" w:rsidRDefault="00000000">
                              <w:pPr>
                                <w:pBdr>
                                  <w:left w:val="none" w:sz="0" w:space="0" w:color="auto"/>
                                  <w:bottom w:val="none" w:sz="0" w:space="0" w:color="auto"/>
                                  <w:right w:val="none" w:sz="0" w:space="0" w:color="auto"/>
                                </w:pBdr>
                                <w:spacing w:after="160" w:line="259" w:lineRule="auto"/>
                                <w:ind w:left="0" w:firstLine="0"/>
                              </w:pPr>
                              <w:r>
                                <w:rPr>
                                  <w:sz w:val="24"/>
                                </w:rPr>
                                <w:t xml:space="preserve"> </w:t>
                              </w:r>
                            </w:p>
                          </w:txbxContent>
                        </wps:txbx>
                        <wps:bodyPr horzOverflow="overflow" vert="horz" lIns="0" tIns="0" rIns="0" bIns="0" rtlCol="0">
                          <a:noAutofit/>
                        </wps:bodyPr>
                      </wps:wsp>
                      <wps:wsp>
                        <wps:cNvPr id="149" name="Rectangle 149"/>
                        <wps:cNvSpPr/>
                        <wps:spPr>
                          <a:xfrm>
                            <a:off x="4680204" y="3355848"/>
                            <a:ext cx="42143" cy="189937"/>
                          </a:xfrm>
                          <a:prstGeom prst="rect">
                            <a:avLst/>
                          </a:prstGeom>
                          <a:ln>
                            <a:noFill/>
                          </a:ln>
                        </wps:spPr>
                        <wps:txbx>
                          <w:txbxContent>
                            <w:p w14:paraId="0613F2AE" w14:textId="77777777" w:rsidR="004A4372" w:rsidRDefault="00000000">
                              <w:pPr>
                                <w:pBdr>
                                  <w:left w:val="none" w:sz="0" w:space="0" w:color="auto"/>
                                  <w:bottom w:val="none" w:sz="0" w:space="0" w:color="auto"/>
                                  <w:right w:val="none" w:sz="0" w:space="0" w:color="auto"/>
                                </w:pBdr>
                                <w:spacing w:after="160" w:line="259" w:lineRule="auto"/>
                                <w:ind w:left="0" w:firstLine="0"/>
                              </w:pPr>
                              <w:r>
                                <w:rPr>
                                  <w:sz w:val="22"/>
                                </w:rPr>
                                <w:t xml:space="preserve"> </w:t>
                              </w:r>
                            </w:p>
                          </w:txbxContent>
                        </wps:txbx>
                        <wps:bodyPr horzOverflow="overflow" vert="horz" lIns="0" tIns="0" rIns="0" bIns="0" rtlCol="0">
                          <a:noAutofit/>
                        </wps:bodyPr>
                      </wps:wsp>
                      <wps:wsp>
                        <wps:cNvPr id="150" name="Rectangle 150"/>
                        <wps:cNvSpPr/>
                        <wps:spPr>
                          <a:xfrm>
                            <a:off x="4646676" y="3535680"/>
                            <a:ext cx="5868395" cy="173420"/>
                          </a:xfrm>
                          <a:prstGeom prst="rect">
                            <a:avLst/>
                          </a:prstGeom>
                          <a:ln>
                            <a:noFill/>
                          </a:ln>
                        </wps:spPr>
                        <wps:txbx>
                          <w:txbxContent>
                            <w:p w14:paraId="4550747E" w14:textId="77777777" w:rsidR="004A4372" w:rsidRDefault="00000000">
                              <w:pPr>
                                <w:pBdr>
                                  <w:left w:val="none" w:sz="0" w:space="0" w:color="auto"/>
                                  <w:bottom w:val="none" w:sz="0" w:space="0" w:color="auto"/>
                                  <w:right w:val="none" w:sz="0" w:space="0" w:color="auto"/>
                                </w:pBdr>
                                <w:spacing w:after="160" w:line="259" w:lineRule="auto"/>
                                <w:ind w:left="0" w:firstLine="0"/>
                              </w:pPr>
                              <w:r>
                                <w:t xml:space="preserve">Students will read and discuss informational and literary texts in diverse formats, </w:t>
                              </w:r>
                            </w:p>
                          </w:txbxContent>
                        </wps:txbx>
                        <wps:bodyPr horzOverflow="overflow" vert="horz" lIns="0" tIns="0" rIns="0" bIns="0" rtlCol="0">
                          <a:noAutofit/>
                        </wps:bodyPr>
                      </wps:wsp>
                      <wps:wsp>
                        <wps:cNvPr id="151" name="Rectangle 151"/>
                        <wps:cNvSpPr/>
                        <wps:spPr>
                          <a:xfrm>
                            <a:off x="4646676" y="3703320"/>
                            <a:ext cx="5867544" cy="173420"/>
                          </a:xfrm>
                          <a:prstGeom prst="rect">
                            <a:avLst/>
                          </a:prstGeom>
                          <a:ln>
                            <a:noFill/>
                          </a:ln>
                        </wps:spPr>
                        <wps:txbx>
                          <w:txbxContent>
                            <w:p w14:paraId="07597170" w14:textId="77777777" w:rsidR="004A4372" w:rsidRDefault="00000000">
                              <w:pPr>
                                <w:pBdr>
                                  <w:left w:val="none" w:sz="0" w:space="0" w:color="auto"/>
                                  <w:bottom w:val="none" w:sz="0" w:space="0" w:color="auto"/>
                                  <w:right w:val="none" w:sz="0" w:space="0" w:color="auto"/>
                                </w:pBdr>
                                <w:spacing w:after="160" w:line="259" w:lineRule="auto"/>
                                <w:ind w:left="0" w:firstLine="0"/>
                              </w:pPr>
                              <w:r>
                                <w:t xml:space="preserve">including art, articles, and poetry to assess moral principles in regard to individual and </w:t>
                              </w:r>
                            </w:p>
                          </w:txbxContent>
                        </wps:txbx>
                        <wps:bodyPr horzOverflow="overflow" vert="horz" lIns="0" tIns="0" rIns="0" bIns="0" rtlCol="0">
                          <a:noAutofit/>
                        </wps:bodyPr>
                      </wps:wsp>
                      <wps:wsp>
                        <wps:cNvPr id="152" name="Rectangle 152"/>
                        <wps:cNvSpPr/>
                        <wps:spPr>
                          <a:xfrm>
                            <a:off x="4646676" y="3871341"/>
                            <a:ext cx="2676337" cy="173420"/>
                          </a:xfrm>
                          <a:prstGeom prst="rect">
                            <a:avLst/>
                          </a:prstGeom>
                          <a:ln>
                            <a:noFill/>
                          </a:ln>
                        </wps:spPr>
                        <wps:txbx>
                          <w:txbxContent>
                            <w:p w14:paraId="720B9F99" w14:textId="77777777" w:rsidR="004A4372" w:rsidRDefault="00000000">
                              <w:pPr>
                                <w:pBdr>
                                  <w:left w:val="none" w:sz="0" w:space="0" w:color="auto"/>
                                  <w:bottom w:val="none" w:sz="0" w:space="0" w:color="auto"/>
                                  <w:right w:val="none" w:sz="0" w:space="0" w:color="auto"/>
                                </w:pBdr>
                                <w:spacing w:after="160" w:line="259" w:lineRule="auto"/>
                                <w:ind w:left="0" w:firstLine="0"/>
                              </w:pPr>
                              <w:r>
                                <w:t xml:space="preserve">collective responsibility to humankind. </w:t>
                              </w:r>
                            </w:p>
                          </w:txbxContent>
                        </wps:txbx>
                        <wps:bodyPr horzOverflow="overflow" vert="horz" lIns="0" tIns="0" rIns="0" bIns="0" rtlCol="0">
                          <a:noAutofit/>
                        </wps:bodyPr>
                      </wps:wsp>
                      <wps:wsp>
                        <wps:cNvPr id="153" name="Rectangle 153"/>
                        <wps:cNvSpPr/>
                        <wps:spPr>
                          <a:xfrm>
                            <a:off x="6658991" y="3862197"/>
                            <a:ext cx="42144" cy="189936"/>
                          </a:xfrm>
                          <a:prstGeom prst="rect">
                            <a:avLst/>
                          </a:prstGeom>
                          <a:ln>
                            <a:noFill/>
                          </a:ln>
                        </wps:spPr>
                        <wps:txbx>
                          <w:txbxContent>
                            <w:p w14:paraId="0D395D26" w14:textId="77777777" w:rsidR="004A4372" w:rsidRDefault="00000000">
                              <w:pPr>
                                <w:pBdr>
                                  <w:left w:val="none" w:sz="0" w:space="0" w:color="auto"/>
                                  <w:bottom w:val="none" w:sz="0" w:space="0" w:color="auto"/>
                                  <w:right w:val="none" w:sz="0" w:space="0" w:color="auto"/>
                                </w:pBdr>
                                <w:spacing w:after="160" w:line="259" w:lineRule="auto"/>
                                <w:ind w:left="0" w:firstLine="0"/>
                              </w:pPr>
                              <w:r>
                                <w:rPr>
                                  <w:sz w:val="22"/>
                                </w:rPr>
                                <w:t xml:space="preserve"> </w:t>
                              </w:r>
                            </w:p>
                          </w:txbxContent>
                        </wps:txbx>
                        <wps:bodyPr horzOverflow="overflow" vert="horz" lIns="0" tIns="0" rIns="0" bIns="0" rtlCol="0">
                          <a:noAutofit/>
                        </wps:bodyPr>
                      </wps:wsp>
                      <wps:wsp>
                        <wps:cNvPr id="31046" name="Shape 31046"/>
                        <wps:cNvSpPr/>
                        <wps:spPr>
                          <a:xfrm>
                            <a:off x="0" y="294563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047" name="Shape 31047"/>
                        <wps:cNvSpPr/>
                        <wps:spPr>
                          <a:xfrm>
                            <a:off x="6096" y="2945638"/>
                            <a:ext cx="4567428" cy="9144"/>
                          </a:xfrm>
                          <a:custGeom>
                            <a:avLst/>
                            <a:gdLst/>
                            <a:ahLst/>
                            <a:cxnLst/>
                            <a:rect l="0" t="0" r="0" b="0"/>
                            <a:pathLst>
                              <a:path w="4567428" h="9144">
                                <a:moveTo>
                                  <a:pt x="0" y="0"/>
                                </a:moveTo>
                                <a:lnTo>
                                  <a:pt x="4567428" y="0"/>
                                </a:lnTo>
                                <a:lnTo>
                                  <a:pt x="456742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048" name="Shape 31048"/>
                        <wps:cNvSpPr/>
                        <wps:spPr>
                          <a:xfrm>
                            <a:off x="4573524" y="294563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049" name="Shape 31049"/>
                        <wps:cNvSpPr/>
                        <wps:spPr>
                          <a:xfrm>
                            <a:off x="4579620" y="2945638"/>
                            <a:ext cx="4570222" cy="9144"/>
                          </a:xfrm>
                          <a:custGeom>
                            <a:avLst/>
                            <a:gdLst/>
                            <a:ahLst/>
                            <a:cxnLst/>
                            <a:rect l="0" t="0" r="0" b="0"/>
                            <a:pathLst>
                              <a:path w="4570222" h="9144">
                                <a:moveTo>
                                  <a:pt x="0" y="0"/>
                                </a:moveTo>
                                <a:lnTo>
                                  <a:pt x="4570222" y="0"/>
                                </a:lnTo>
                                <a:lnTo>
                                  <a:pt x="457022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050" name="Shape 31050"/>
                        <wps:cNvSpPr/>
                        <wps:spPr>
                          <a:xfrm>
                            <a:off x="9149842" y="294563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051" name="Shape 31051"/>
                        <wps:cNvSpPr/>
                        <wps:spPr>
                          <a:xfrm>
                            <a:off x="0" y="2954757"/>
                            <a:ext cx="9144" cy="1107034"/>
                          </a:xfrm>
                          <a:custGeom>
                            <a:avLst/>
                            <a:gdLst/>
                            <a:ahLst/>
                            <a:cxnLst/>
                            <a:rect l="0" t="0" r="0" b="0"/>
                            <a:pathLst>
                              <a:path w="9144" h="1107034">
                                <a:moveTo>
                                  <a:pt x="0" y="0"/>
                                </a:moveTo>
                                <a:lnTo>
                                  <a:pt x="9144" y="0"/>
                                </a:lnTo>
                                <a:lnTo>
                                  <a:pt x="9144" y="1107034"/>
                                </a:lnTo>
                                <a:lnTo>
                                  <a:pt x="0" y="110703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052" name="Shape 31052"/>
                        <wps:cNvSpPr/>
                        <wps:spPr>
                          <a:xfrm>
                            <a:off x="4573524" y="2954757"/>
                            <a:ext cx="9144" cy="1107034"/>
                          </a:xfrm>
                          <a:custGeom>
                            <a:avLst/>
                            <a:gdLst/>
                            <a:ahLst/>
                            <a:cxnLst/>
                            <a:rect l="0" t="0" r="0" b="0"/>
                            <a:pathLst>
                              <a:path w="9144" h="1107034">
                                <a:moveTo>
                                  <a:pt x="0" y="0"/>
                                </a:moveTo>
                                <a:lnTo>
                                  <a:pt x="9144" y="0"/>
                                </a:lnTo>
                                <a:lnTo>
                                  <a:pt x="9144" y="1107034"/>
                                </a:lnTo>
                                <a:lnTo>
                                  <a:pt x="0" y="110703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053" name="Shape 31053"/>
                        <wps:cNvSpPr/>
                        <wps:spPr>
                          <a:xfrm>
                            <a:off x="9149842" y="2954757"/>
                            <a:ext cx="9144" cy="1107034"/>
                          </a:xfrm>
                          <a:custGeom>
                            <a:avLst/>
                            <a:gdLst/>
                            <a:ahLst/>
                            <a:cxnLst/>
                            <a:rect l="0" t="0" r="0" b="0"/>
                            <a:pathLst>
                              <a:path w="9144" h="1107034">
                                <a:moveTo>
                                  <a:pt x="0" y="0"/>
                                </a:moveTo>
                                <a:lnTo>
                                  <a:pt x="9144" y="0"/>
                                </a:lnTo>
                                <a:lnTo>
                                  <a:pt x="9144" y="1107034"/>
                                </a:lnTo>
                                <a:lnTo>
                                  <a:pt x="0" y="110703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054" name="Shape 31054"/>
                        <wps:cNvSpPr/>
                        <wps:spPr>
                          <a:xfrm>
                            <a:off x="6096" y="4067886"/>
                            <a:ext cx="9143746" cy="399288"/>
                          </a:xfrm>
                          <a:custGeom>
                            <a:avLst/>
                            <a:gdLst/>
                            <a:ahLst/>
                            <a:cxnLst/>
                            <a:rect l="0" t="0" r="0" b="0"/>
                            <a:pathLst>
                              <a:path w="9143746" h="399288">
                                <a:moveTo>
                                  <a:pt x="0" y="0"/>
                                </a:moveTo>
                                <a:lnTo>
                                  <a:pt x="9143746" y="0"/>
                                </a:lnTo>
                                <a:lnTo>
                                  <a:pt x="9143746" y="399288"/>
                                </a:lnTo>
                                <a:lnTo>
                                  <a:pt x="0" y="399288"/>
                                </a:lnTo>
                                <a:lnTo>
                                  <a:pt x="0" y="0"/>
                                </a:lnTo>
                              </a:path>
                            </a:pathLst>
                          </a:custGeom>
                          <a:ln w="0" cap="flat">
                            <a:miter lim="127000"/>
                          </a:ln>
                        </wps:spPr>
                        <wps:style>
                          <a:lnRef idx="0">
                            <a:srgbClr val="000000">
                              <a:alpha val="0"/>
                            </a:srgbClr>
                          </a:lnRef>
                          <a:fillRef idx="1">
                            <a:srgbClr val="215E99"/>
                          </a:fillRef>
                          <a:effectRef idx="0">
                            <a:scrgbClr r="0" g="0" b="0"/>
                          </a:effectRef>
                          <a:fontRef idx="none"/>
                        </wps:style>
                        <wps:bodyPr/>
                      </wps:wsp>
                      <wps:wsp>
                        <wps:cNvPr id="31055" name="Shape 31055"/>
                        <wps:cNvSpPr/>
                        <wps:spPr>
                          <a:xfrm>
                            <a:off x="73152" y="4070934"/>
                            <a:ext cx="9027922" cy="198120"/>
                          </a:xfrm>
                          <a:custGeom>
                            <a:avLst/>
                            <a:gdLst/>
                            <a:ahLst/>
                            <a:cxnLst/>
                            <a:rect l="0" t="0" r="0" b="0"/>
                            <a:pathLst>
                              <a:path w="9027922" h="198120">
                                <a:moveTo>
                                  <a:pt x="0" y="0"/>
                                </a:moveTo>
                                <a:lnTo>
                                  <a:pt x="9027922" y="0"/>
                                </a:lnTo>
                                <a:lnTo>
                                  <a:pt x="9027922" y="198120"/>
                                </a:lnTo>
                                <a:lnTo>
                                  <a:pt x="0" y="198120"/>
                                </a:lnTo>
                                <a:lnTo>
                                  <a:pt x="0" y="0"/>
                                </a:lnTo>
                              </a:path>
                            </a:pathLst>
                          </a:custGeom>
                          <a:ln w="0" cap="flat">
                            <a:miter lim="127000"/>
                          </a:ln>
                        </wps:spPr>
                        <wps:style>
                          <a:lnRef idx="0">
                            <a:srgbClr val="000000">
                              <a:alpha val="0"/>
                            </a:srgbClr>
                          </a:lnRef>
                          <a:fillRef idx="1">
                            <a:srgbClr val="215E99"/>
                          </a:fillRef>
                          <a:effectRef idx="0">
                            <a:scrgbClr r="0" g="0" b="0"/>
                          </a:effectRef>
                          <a:fontRef idx="none"/>
                        </wps:style>
                        <wps:bodyPr/>
                      </wps:wsp>
                      <wps:wsp>
                        <wps:cNvPr id="164" name="Rectangle 164"/>
                        <wps:cNvSpPr/>
                        <wps:spPr>
                          <a:xfrm>
                            <a:off x="3058033" y="4102938"/>
                            <a:ext cx="4080393" cy="206453"/>
                          </a:xfrm>
                          <a:prstGeom prst="rect">
                            <a:avLst/>
                          </a:prstGeom>
                          <a:ln>
                            <a:noFill/>
                          </a:ln>
                        </wps:spPr>
                        <wps:txbx>
                          <w:txbxContent>
                            <w:p w14:paraId="4B65E718" w14:textId="77777777" w:rsidR="004A4372" w:rsidRDefault="00000000">
                              <w:pPr>
                                <w:pBdr>
                                  <w:left w:val="none" w:sz="0" w:space="0" w:color="auto"/>
                                  <w:bottom w:val="none" w:sz="0" w:space="0" w:color="auto"/>
                                  <w:right w:val="none" w:sz="0" w:space="0" w:color="auto"/>
                                </w:pBdr>
                                <w:spacing w:after="160" w:line="259" w:lineRule="auto"/>
                                <w:ind w:left="0" w:firstLine="0"/>
                              </w:pPr>
                              <w:r>
                                <w:rPr>
                                  <w:b/>
                                  <w:i/>
                                  <w:color w:val="FFFFFF"/>
                                  <w:sz w:val="24"/>
                                </w:rPr>
                                <w:t xml:space="preserve">Step 5: Understand how Students Show Mastery </w:t>
                              </w:r>
                            </w:p>
                          </w:txbxContent>
                        </wps:txbx>
                        <wps:bodyPr horzOverflow="overflow" vert="horz" lIns="0" tIns="0" rIns="0" bIns="0" rtlCol="0">
                          <a:noAutofit/>
                        </wps:bodyPr>
                      </wps:wsp>
                      <wps:wsp>
                        <wps:cNvPr id="165" name="Rectangle 165"/>
                        <wps:cNvSpPr/>
                        <wps:spPr>
                          <a:xfrm>
                            <a:off x="6131306" y="4112082"/>
                            <a:ext cx="42144" cy="189937"/>
                          </a:xfrm>
                          <a:prstGeom prst="rect">
                            <a:avLst/>
                          </a:prstGeom>
                          <a:ln>
                            <a:noFill/>
                          </a:ln>
                        </wps:spPr>
                        <wps:txbx>
                          <w:txbxContent>
                            <w:p w14:paraId="290243B5" w14:textId="77777777" w:rsidR="004A4372" w:rsidRDefault="00000000">
                              <w:pPr>
                                <w:pBdr>
                                  <w:left w:val="none" w:sz="0" w:space="0" w:color="auto"/>
                                  <w:bottom w:val="none" w:sz="0" w:space="0" w:color="auto"/>
                                  <w:right w:val="none" w:sz="0" w:space="0" w:color="auto"/>
                                </w:pBdr>
                                <w:spacing w:after="160" w:line="259" w:lineRule="auto"/>
                                <w:ind w:left="0" w:firstLine="0"/>
                              </w:pPr>
                              <w:r>
                                <w:rPr>
                                  <w:sz w:val="22"/>
                                </w:rPr>
                                <w:t xml:space="preserve"> </w:t>
                              </w:r>
                            </w:p>
                          </w:txbxContent>
                        </wps:txbx>
                        <wps:bodyPr horzOverflow="overflow" vert="horz" lIns="0" tIns="0" rIns="0" bIns="0" rtlCol="0">
                          <a:noAutofit/>
                        </wps:bodyPr>
                      </wps:wsp>
                      <wps:wsp>
                        <wps:cNvPr id="31056" name="Shape 31056"/>
                        <wps:cNvSpPr/>
                        <wps:spPr>
                          <a:xfrm>
                            <a:off x="73152" y="4269055"/>
                            <a:ext cx="9027922" cy="185927"/>
                          </a:xfrm>
                          <a:custGeom>
                            <a:avLst/>
                            <a:gdLst/>
                            <a:ahLst/>
                            <a:cxnLst/>
                            <a:rect l="0" t="0" r="0" b="0"/>
                            <a:pathLst>
                              <a:path w="9027922" h="185927">
                                <a:moveTo>
                                  <a:pt x="0" y="0"/>
                                </a:moveTo>
                                <a:lnTo>
                                  <a:pt x="9027922" y="0"/>
                                </a:lnTo>
                                <a:lnTo>
                                  <a:pt x="9027922" y="185927"/>
                                </a:lnTo>
                                <a:lnTo>
                                  <a:pt x="0" y="185927"/>
                                </a:lnTo>
                                <a:lnTo>
                                  <a:pt x="0" y="0"/>
                                </a:lnTo>
                              </a:path>
                            </a:pathLst>
                          </a:custGeom>
                          <a:ln w="0" cap="flat">
                            <a:miter lim="127000"/>
                          </a:ln>
                        </wps:spPr>
                        <wps:style>
                          <a:lnRef idx="0">
                            <a:srgbClr val="000000">
                              <a:alpha val="0"/>
                            </a:srgbClr>
                          </a:lnRef>
                          <a:fillRef idx="1">
                            <a:srgbClr val="215E99"/>
                          </a:fillRef>
                          <a:effectRef idx="0">
                            <a:scrgbClr r="0" g="0" b="0"/>
                          </a:effectRef>
                          <a:fontRef idx="none"/>
                        </wps:style>
                        <wps:bodyPr/>
                      </wps:wsp>
                      <wps:wsp>
                        <wps:cNvPr id="167" name="Rectangle 167"/>
                        <wps:cNvSpPr/>
                        <wps:spPr>
                          <a:xfrm>
                            <a:off x="73152" y="4288866"/>
                            <a:ext cx="45808" cy="206453"/>
                          </a:xfrm>
                          <a:prstGeom prst="rect">
                            <a:avLst/>
                          </a:prstGeom>
                          <a:ln>
                            <a:noFill/>
                          </a:ln>
                        </wps:spPr>
                        <wps:txbx>
                          <w:txbxContent>
                            <w:p w14:paraId="4252AF19" w14:textId="77777777" w:rsidR="004A4372" w:rsidRDefault="00000000">
                              <w:pPr>
                                <w:pBdr>
                                  <w:left w:val="none" w:sz="0" w:space="0" w:color="auto"/>
                                  <w:bottom w:val="none" w:sz="0" w:space="0" w:color="auto"/>
                                  <w:right w:val="none" w:sz="0" w:space="0" w:color="auto"/>
                                </w:pBdr>
                                <w:spacing w:after="160" w:line="259" w:lineRule="auto"/>
                                <w:ind w:left="0" w:firstLine="0"/>
                              </w:pPr>
                              <w:r>
                                <w:rPr>
                                  <w:sz w:val="24"/>
                                </w:rPr>
                                <w:t xml:space="preserve"> </w:t>
                              </w:r>
                            </w:p>
                          </w:txbxContent>
                        </wps:txbx>
                        <wps:bodyPr horzOverflow="overflow" vert="horz" lIns="0" tIns="0" rIns="0" bIns="0" rtlCol="0">
                          <a:noAutofit/>
                        </wps:bodyPr>
                      </wps:wsp>
                      <wps:wsp>
                        <wps:cNvPr id="168" name="Rectangle 168"/>
                        <wps:cNvSpPr/>
                        <wps:spPr>
                          <a:xfrm>
                            <a:off x="106985" y="4298010"/>
                            <a:ext cx="42144" cy="189936"/>
                          </a:xfrm>
                          <a:prstGeom prst="rect">
                            <a:avLst/>
                          </a:prstGeom>
                          <a:ln>
                            <a:noFill/>
                          </a:ln>
                        </wps:spPr>
                        <wps:txbx>
                          <w:txbxContent>
                            <w:p w14:paraId="16BA84D7" w14:textId="77777777" w:rsidR="004A4372" w:rsidRDefault="00000000">
                              <w:pPr>
                                <w:pBdr>
                                  <w:left w:val="none" w:sz="0" w:space="0" w:color="auto"/>
                                  <w:bottom w:val="none" w:sz="0" w:space="0" w:color="auto"/>
                                  <w:right w:val="none" w:sz="0" w:space="0" w:color="auto"/>
                                </w:pBdr>
                                <w:spacing w:after="160" w:line="259" w:lineRule="auto"/>
                                <w:ind w:left="0" w:firstLine="0"/>
                              </w:pPr>
                              <w:r>
                                <w:rPr>
                                  <w:sz w:val="22"/>
                                </w:rPr>
                                <w:t xml:space="preserve"> </w:t>
                              </w:r>
                            </w:p>
                          </w:txbxContent>
                        </wps:txbx>
                        <wps:bodyPr horzOverflow="overflow" vert="horz" lIns="0" tIns="0" rIns="0" bIns="0" rtlCol="0">
                          <a:noAutofit/>
                        </wps:bodyPr>
                      </wps:wsp>
                      <wps:wsp>
                        <wps:cNvPr id="31057" name="Shape 31057"/>
                        <wps:cNvSpPr/>
                        <wps:spPr>
                          <a:xfrm>
                            <a:off x="0" y="406179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058" name="Shape 31058"/>
                        <wps:cNvSpPr/>
                        <wps:spPr>
                          <a:xfrm>
                            <a:off x="6096" y="4061791"/>
                            <a:ext cx="4567428" cy="9144"/>
                          </a:xfrm>
                          <a:custGeom>
                            <a:avLst/>
                            <a:gdLst/>
                            <a:ahLst/>
                            <a:cxnLst/>
                            <a:rect l="0" t="0" r="0" b="0"/>
                            <a:pathLst>
                              <a:path w="4567428" h="9144">
                                <a:moveTo>
                                  <a:pt x="0" y="0"/>
                                </a:moveTo>
                                <a:lnTo>
                                  <a:pt x="4567428" y="0"/>
                                </a:lnTo>
                                <a:lnTo>
                                  <a:pt x="456742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059" name="Shape 31059"/>
                        <wps:cNvSpPr/>
                        <wps:spPr>
                          <a:xfrm>
                            <a:off x="6096" y="4067886"/>
                            <a:ext cx="4567428" cy="9144"/>
                          </a:xfrm>
                          <a:custGeom>
                            <a:avLst/>
                            <a:gdLst/>
                            <a:ahLst/>
                            <a:cxnLst/>
                            <a:rect l="0" t="0" r="0" b="0"/>
                            <a:pathLst>
                              <a:path w="4567428" h="9144">
                                <a:moveTo>
                                  <a:pt x="0" y="0"/>
                                </a:moveTo>
                                <a:lnTo>
                                  <a:pt x="4567428" y="0"/>
                                </a:lnTo>
                                <a:lnTo>
                                  <a:pt x="4567428" y="9144"/>
                                </a:lnTo>
                                <a:lnTo>
                                  <a:pt x="0" y="9144"/>
                                </a:lnTo>
                                <a:lnTo>
                                  <a:pt x="0" y="0"/>
                                </a:lnTo>
                              </a:path>
                            </a:pathLst>
                          </a:custGeom>
                          <a:ln w="0" cap="flat">
                            <a:miter lim="127000"/>
                          </a:ln>
                        </wps:spPr>
                        <wps:style>
                          <a:lnRef idx="0">
                            <a:srgbClr val="000000">
                              <a:alpha val="0"/>
                            </a:srgbClr>
                          </a:lnRef>
                          <a:fillRef idx="1">
                            <a:srgbClr val="215E99"/>
                          </a:fillRef>
                          <a:effectRef idx="0">
                            <a:scrgbClr r="0" g="0" b="0"/>
                          </a:effectRef>
                          <a:fontRef idx="none"/>
                        </wps:style>
                        <wps:bodyPr/>
                      </wps:wsp>
                      <wps:wsp>
                        <wps:cNvPr id="31060" name="Shape 31060"/>
                        <wps:cNvSpPr/>
                        <wps:spPr>
                          <a:xfrm>
                            <a:off x="4573524" y="406788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215E99"/>
                          </a:fillRef>
                          <a:effectRef idx="0">
                            <a:scrgbClr r="0" g="0" b="0"/>
                          </a:effectRef>
                          <a:fontRef idx="none"/>
                        </wps:style>
                        <wps:bodyPr/>
                      </wps:wsp>
                      <wps:wsp>
                        <wps:cNvPr id="31061" name="Shape 31061"/>
                        <wps:cNvSpPr/>
                        <wps:spPr>
                          <a:xfrm>
                            <a:off x="4573524" y="406179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062" name="Shape 31062"/>
                        <wps:cNvSpPr/>
                        <wps:spPr>
                          <a:xfrm>
                            <a:off x="4579620" y="4061791"/>
                            <a:ext cx="4570222" cy="9144"/>
                          </a:xfrm>
                          <a:custGeom>
                            <a:avLst/>
                            <a:gdLst/>
                            <a:ahLst/>
                            <a:cxnLst/>
                            <a:rect l="0" t="0" r="0" b="0"/>
                            <a:pathLst>
                              <a:path w="4570222" h="9144">
                                <a:moveTo>
                                  <a:pt x="0" y="0"/>
                                </a:moveTo>
                                <a:lnTo>
                                  <a:pt x="4570222" y="0"/>
                                </a:lnTo>
                                <a:lnTo>
                                  <a:pt x="457022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063" name="Shape 31063"/>
                        <wps:cNvSpPr/>
                        <wps:spPr>
                          <a:xfrm>
                            <a:off x="4579620" y="4067886"/>
                            <a:ext cx="4570222" cy="9144"/>
                          </a:xfrm>
                          <a:custGeom>
                            <a:avLst/>
                            <a:gdLst/>
                            <a:ahLst/>
                            <a:cxnLst/>
                            <a:rect l="0" t="0" r="0" b="0"/>
                            <a:pathLst>
                              <a:path w="4570222" h="9144">
                                <a:moveTo>
                                  <a:pt x="0" y="0"/>
                                </a:moveTo>
                                <a:lnTo>
                                  <a:pt x="4570222" y="0"/>
                                </a:lnTo>
                                <a:lnTo>
                                  <a:pt x="4570222" y="9144"/>
                                </a:lnTo>
                                <a:lnTo>
                                  <a:pt x="0" y="9144"/>
                                </a:lnTo>
                                <a:lnTo>
                                  <a:pt x="0" y="0"/>
                                </a:lnTo>
                              </a:path>
                            </a:pathLst>
                          </a:custGeom>
                          <a:ln w="0" cap="flat">
                            <a:miter lim="127000"/>
                          </a:ln>
                        </wps:spPr>
                        <wps:style>
                          <a:lnRef idx="0">
                            <a:srgbClr val="000000">
                              <a:alpha val="0"/>
                            </a:srgbClr>
                          </a:lnRef>
                          <a:fillRef idx="1">
                            <a:srgbClr val="215E99"/>
                          </a:fillRef>
                          <a:effectRef idx="0">
                            <a:scrgbClr r="0" g="0" b="0"/>
                          </a:effectRef>
                          <a:fontRef idx="none"/>
                        </wps:style>
                        <wps:bodyPr/>
                      </wps:wsp>
                      <wps:wsp>
                        <wps:cNvPr id="31064" name="Shape 31064"/>
                        <wps:cNvSpPr/>
                        <wps:spPr>
                          <a:xfrm>
                            <a:off x="9149842" y="406179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065" name="Shape 31065"/>
                        <wps:cNvSpPr/>
                        <wps:spPr>
                          <a:xfrm>
                            <a:off x="0" y="4070934"/>
                            <a:ext cx="9144" cy="396240"/>
                          </a:xfrm>
                          <a:custGeom>
                            <a:avLst/>
                            <a:gdLst/>
                            <a:ahLst/>
                            <a:cxnLst/>
                            <a:rect l="0" t="0" r="0" b="0"/>
                            <a:pathLst>
                              <a:path w="9144" h="396240">
                                <a:moveTo>
                                  <a:pt x="0" y="0"/>
                                </a:moveTo>
                                <a:lnTo>
                                  <a:pt x="9144" y="0"/>
                                </a:lnTo>
                                <a:lnTo>
                                  <a:pt x="9144" y="396240"/>
                                </a:lnTo>
                                <a:lnTo>
                                  <a:pt x="0" y="39624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066" name="Shape 31066"/>
                        <wps:cNvSpPr/>
                        <wps:spPr>
                          <a:xfrm>
                            <a:off x="0" y="446717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067" name="Shape 31067"/>
                        <wps:cNvSpPr/>
                        <wps:spPr>
                          <a:xfrm>
                            <a:off x="6096" y="4467174"/>
                            <a:ext cx="9143746" cy="9144"/>
                          </a:xfrm>
                          <a:custGeom>
                            <a:avLst/>
                            <a:gdLst/>
                            <a:ahLst/>
                            <a:cxnLst/>
                            <a:rect l="0" t="0" r="0" b="0"/>
                            <a:pathLst>
                              <a:path w="9143746" h="9144">
                                <a:moveTo>
                                  <a:pt x="0" y="0"/>
                                </a:moveTo>
                                <a:lnTo>
                                  <a:pt x="9143746" y="0"/>
                                </a:lnTo>
                                <a:lnTo>
                                  <a:pt x="914374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068" name="Shape 31068"/>
                        <wps:cNvSpPr/>
                        <wps:spPr>
                          <a:xfrm>
                            <a:off x="9149842" y="4070934"/>
                            <a:ext cx="9144" cy="396240"/>
                          </a:xfrm>
                          <a:custGeom>
                            <a:avLst/>
                            <a:gdLst/>
                            <a:ahLst/>
                            <a:cxnLst/>
                            <a:rect l="0" t="0" r="0" b="0"/>
                            <a:pathLst>
                              <a:path w="9144" h="396240">
                                <a:moveTo>
                                  <a:pt x="0" y="0"/>
                                </a:moveTo>
                                <a:lnTo>
                                  <a:pt x="9144" y="0"/>
                                </a:lnTo>
                                <a:lnTo>
                                  <a:pt x="9144" y="396240"/>
                                </a:lnTo>
                                <a:lnTo>
                                  <a:pt x="0" y="39624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069" name="Shape 31069"/>
                        <wps:cNvSpPr/>
                        <wps:spPr>
                          <a:xfrm>
                            <a:off x="9149842" y="446717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4" name="Rectangle 184"/>
                        <wps:cNvSpPr/>
                        <wps:spPr>
                          <a:xfrm>
                            <a:off x="60960" y="4511370"/>
                            <a:ext cx="2009691" cy="206453"/>
                          </a:xfrm>
                          <a:prstGeom prst="rect">
                            <a:avLst/>
                          </a:prstGeom>
                          <a:ln>
                            <a:noFill/>
                          </a:ln>
                        </wps:spPr>
                        <wps:txbx>
                          <w:txbxContent>
                            <w:p w14:paraId="2D75A637" w14:textId="77777777" w:rsidR="004A4372" w:rsidRDefault="00000000">
                              <w:pPr>
                                <w:pBdr>
                                  <w:left w:val="none" w:sz="0" w:space="0" w:color="auto"/>
                                  <w:bottom w:val="none" w:sz="0" w:space="0" w:color="auto"/>
                                  <w:right w:val="none" w:sz="0" w:space="0" w:color="auto"/>
                                </w:pBdr>
                                <w:spacing w:after="160" w:line="259" w:lineRule="auto"/>
                                <w:ind w:left="0" w:firstLine="0"/>
                              </w:pPr>
                              <w:r>
                                <w:rPr>
                                  <w:sz w:val="24"/>
                                </w:rPr>
                                <w:t>Review the Performance</w:t>
                              </w:r>
                            </w:p>
                          </w:txbxContent>
                        </wps:txbx>
                        <wps:bodyPr horzOverflow="overflow" vert="horz" lIns="0" tIns="0" rIns="0" bIns="0" rtlCol="0">
                          <a:noAutofit/>
                        </wps:bodyPr>
                      </wps:wsp>
                      <wps:wsp>
                        <wps:cNvPr id="185" name="Rectangle 185"/>
                        <wps:cNvSpPr/>
                        <wps:spPr>
                          <a:xfrm>
                            <a:off x="1573403" y="4511370"/>
                            <a:ext cx="62024" cy="206453"/>
                          </a:xfrm>
                          <a:prstGeom prst="rect">
                            <a:avLst/>
                          </a:prstGeom>
                          <a:ln>
                            <a:noFill/>
                          </a:ln>
                        </wps:spPr>
                        <wps:txbx>
                          <w:txbxContent>
                            <w:p w14:paraId="79414590" w14:textId="77777777" w:rsidR="004A4372" w:rsidRDefault="00000000">
                              <w:pPr>
                                <w:pBdr>
                                  <w:left w:val="none" w:sz="0" w:space="0" w:color="auto"/>
                                  <w:bottom w:val="none" w:sz="0" w:space="0" w:color="auto"/>
                                  <w:right w:val="none" w:sz="0" w:space="0" w:color="auto"/>
                                </w:pBdr>
                                <w:spacing w:after="160" w:line="259" w:lineRule="auto"/>
                                <w:ind w:left="0" w:firstLine="0"/>
                              </w:pPr>
                              <w:r>
                                <w:rPr>
                                  <w:sz w:val="24"/>
                                </w:rPr>
                                <w:t>-</w:t>
                              </w:r>
                            </w:p>
                          </w:txbxContent>
                        </wps:txbx>
                        <wps:bodyPr horzOverflow="overflow" vert="horz" lIns="0" tIns="0" rIns="0" bIns="0" rtlCol="0">
                          <a:noAutofit/>
                        </wps:bodyPr>
                      </wps:wsp>
                      <wps:wsp>
                        <wps:cNvPr id="186" name="Rectangle 186"/>
                        <wps:cNvSpPr/>
                        <wps:spPr>
                          <a:xfrm>
                            <a:off x="1622171" y="4511370"/>
                            <a:ext cx="5195808" cy="206453"/>
                          </a:xfrm>
                          <a:prstGeom prst="rect">
                            <a:avLst/>
                          </a:prstGeom>
                          <a:ln>
                            <a:noFill/>
                          </a:ln>
                        </wps:spPr>
                        <wps:txbx>
                          <w:txbxContent>
                            <w:p w14:paraId="76AD9826" w14:textId="77777777" w:rsidR="004A4372" w:rsidRDefault="00000000">
                              <w:pPr>
                                <w:pBdr>
                                  <w:left w:val="none" w:sz="0" w:space="0" w:color="auto"/>
                                  <w:bottom w:val="none" w:sz="0" w:space="0" w:color="auto"/>
                                  <w:right w:val="none" w:sz="0" w:space="0" w:color="auto"/>
                                </w:pBdr>
                                <w:spacing w:after="160" w:line="259" w:lineRule="auto"/>
                                <w:ind w:left="0" w:firstLine="0"/>
                              </w:pPr>
                              <w:r>
                                <w:rPr>
                                  <w:sz w:val="24"/>
                                </w:rPr>
                                <w:t xml:space="preserve">Based Assessment at the end of the unit. Identify key “look </w:t>
                              </w:r>
                              <w:proofErr w:type="spellStart"/>
                              <w:r>
                                <w:rPr>
                                  <w:sz w:val="24"/>
                                </w:rPr>
                                <w:t>fors</w:t>
                              </w:r>
                              <w:proofErr w:type="spellEnd"/>
                            </w:p>
                          </w:txbxContent>
                        </wps:txbx>
                        <wps:bodyPr horzOverflow="overflow" vert="horz" lIns="0" tIns="0" rIns="0" bIns="0" rtlCol="0">
                          <a:noAutofit/>
                        </wps:bodyPr>
                      </wps:wsp>
                      <wps:wsp>
                        <wps:cNvPr id="187" name="Rectangle 187"/>
                        <wps:cNvSpPr/>
                        <wps:spPr>
                          <a:xfrm>
                            <a:off x="5533898" y="4511370"/>
                            <a:ext cx="84725" cy="206453"/>
                          </a:xfrm>
                          <a:prstGeom prst="rect">
                            <a:avLst/>
                          </a:prstGeom>
                          <a:ln>
                            <a:noFill/>
                          </a:ln>
                        </wps:spPr>
                        <wps:txbx>
                          <w:txbxContent>
                            <w:p w14:paraId="72FF6C21" w14:textId="77777777" w:rsidR="004A4372" w:rsidRDefault="00000000">
                              <w:pPr>
                                <w:pBdr>
                                  <w:left w:val="none" w:sz="0" w:space="0" w:color="auto"/>
                                  <w:bottom w:val="none" w:sz="0" w:space="0" w:color="auto"/>
                                  <w:right w:val="none" w:sz="0" w:space="0" w:color="auto"/>
                                </w:pBdr>
                                <w:spacing w:after="160" w:line="259" w:lineRule="auto"/>
                                <w:ind w:left="0" w:firstLine="0"/>
                              </w:pPr>
                              <w:r>
                                <w:rPr>
                                  <w:sz w:val="24"/>
                                </w:rPr>
                                <w:t>”</w:t>
                              </w:r>
                            </w:p>
                          </w:txbxContent>
                        </wps:txbx>
                        <wps:bodyPr horzOverflow="overflow" vert="horz" lIns="0" tIns="0" rIns="0" bIns="0" rtlCol="0">
                          <a:noAutofit/>
                        </wps:bodyPr>
                      </wps:wsp>
                      <wps:wsp>
                        <wps:cNvPr id="188" name="Rectangle 188"/>
                        <wps:cNvSpPr/>
                        <wps:spPr>
                          <a:xfrm>
                            <a:off x="5597906" y="4511370"/>
                            <a:ext cx="45808" cy="206453"/>
                          </a:xfrm>
                          <a:prstGeom prst="rect">
                            <a:avLst/>
                          </a:prstGeom>
                          <a:ln>
                            <a:noFill/>
                          </a:ln>
                        </wps:spPr>
                        <wps:txbx>
                          <w:txbxContent>
                            <w:p w14:paraId="093D7D0A" w14:textId="77777777" w:rsidR="004A4372" w:rsidRDefault="00000000">
                              <w:pPr>
                                <w:pBdr>
                                  <w:left w:val="none" w:sz="0" w:space="0" w:color="auto"/>
                                  <w:bottom w:val="none" w:sz="0" w:space="0" w:color="auto"/>
                                  <w:right w:val="none" w:sz="0" w:space="0" w:color="auto"/>
                                </w:pBdr>
                                <w:spacing w:after="160" w:line="259" w:lineRule="auto"/>
                                <w:ind w:left="0" w:firstLine="0"/>
                              </w:pPr>
                              <w:r>
                                <w:rPr>
                                  <w:sz w:val="24"/>
                                </w:rPr>
                                <w:t xml:space="preserve"> </w:t>
                              </w:r>
                            </w:p>
                          </w:txbxContent>
                        </wps:txbx>
                        <wps:bodyPr horzOverflow="overflow" vert="horz" lIns="0" tIns="0" rIns="0" bIns="0" rtlCol="0">
                          <a:noAutofit/>
                        </wps:bodyPr>
                      </wps:wsp>
                      <wps:wsp>
                        <wps:cNvPr id="189" name="Rectangle 189"/>
                        <wps:cNvSpPr/>
                        <wps:spPr>
                          <a:xfrm>
                            <a:off x="5631434" y="4511370"/>
                            <a:ext cx="4279436" cy="206453"/>
                          </a:xfrm>
                          <a:prstGeom prst="rect">
                            <a:avLst/>
                          </a:prstGeom>
                          <a:ln>
                            <a:noFill/>
                          </a:ln>
                        </wps:spPr>
                        <wps:txbx>
                          <w:txbxContent>
                            <w:p w14:paraId="726A6637" w14:textId="77777777" w:rsidR="004A4372" w:rsidRDefault="00000000">
                              <w:pPr>
                                <w:pBdr>
                                  <w:left w:val="none" w:sz="0" w:space="0" w:color="auto"/>
                                  <w:bottom w:val="none" w:sz="0" w:space="0" w:color="auto"/>
                                  <w:right w:val="none" w:sz="0" w:space="0" w:color="auto"/>
                                </w:pBdr>
                                <w:spacing w:after="160" w:line="259" w:lineRule="auto"/>
                                <w:ind w:left="0" w:firstLine="0"/>
                              </w:pPr>
                              <w:r>
                                <w:rPr>
                                  <w:sz w:val="24"/>
                                </w:rPr>
                                <w:t xml:space="preserve">that will indicate student mastery as you prepare to </w:t>
                              </w:r>
                            </w:p>
                          </w:txbxContent>
                        </wps:txbx>
                        <wps:bodyPr horzOverflow="overflow" vert="horz" lIns="0" tIns="0" rIns="0" bIns="0" rtlCol="0">
                          <a:noAutofit/>
                        </wps:bodyPr>
                      </wps:wsp>
                      <wps:wsp>
                        <wps:cNvPr id="31070" name="Shape 31070"/>
                        <wps:cNvSpPr/>
                        <wps:spPr>
                          <a:xfrm>
                            <a:off x="36576" y="447327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071" name="Shape 31071"/>
                        <wps:cNvSpPr/>
                        <wps:spPr>
                          <a:xfrm>
                            <a:off x="42672" y="4473270"/>
                            <a:ext cx="9000490" cy="9144"/>
                          </a:xfrm>
                          <a:custGeom>
                            <a:avLst/>
                            <a:gdLst/>
                            <a:ahLst/>
                            <a:cxnLst/>
                            <a:rect l="0" t="0" r="0" b="0"/>
                            <a:pathLst>
                              <a:path w="9000490" h="9144">
                                <a:moveTo>
                                  <a:pt x="0" y="0"/>
                                </a:moveTo>
                                <a:lnTo>
                                  <a:pt x="9000490" y="0"/>
                                </a:lnTo>
                                <a:lnTo>
                                  <a:pt x="900049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072" name="Shape 31072"/>
                        <wps:cNvSpPr/>
                        <wps:spPr>
                          <a:xfrm>
                            <a:off x="9043162" y="447327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073" name="Shape 31073"/>
                        <wps:cNvSpPr/>
                        <wps:spPr>
                          <a:xfrm>
                            <a:off x="36576" y="4479367"/>
                            <a:ext cx="9144" cy="195072"/>
                          </a:xfrm>
                          <a:custGeom>
                            <a:avLst/>
                            <a:gdLst/>
                            <a:ahLst/>
                            <a:cxnLst/>
                            <a:rect l="0" t="0" r="0" b="0"/>
                            <a:pathLst>
                              <a:path w="9144" h="195072">
                                <a:moveTo>
                                  <a:pt x="0" y="0"/>
                                </a:moveTo>
                                <a:lnTo>
                                  <a:pt x="9144" y="0"/>
                                </a:lnTo>
                                <a:lnTo>
                                  <a:pt x="9144" y="195072"/>
                                </a:lnTo>
                                <a:lnTo>
                                  <a:pt x="0" y="19507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074" name="Shape 31074"/>
                        <wps:cNvSpPr/>
                        <wps:spPr>
                          <a:xfrm>
                            <a:off x="9043162" y="4479367"/>
                            <a:ext cx="9144" cy="195072"/>
                          </a:xfrm>
                          <a:custGeom>
                            <a:avLst/>
                            <a:gdLst/>
                            <a:ahLst/>
                            <a:cxnLst/>
                            <a:rect l="0" t="0" r="0" b="0"/>
                            <a:pathLst>
                              <a:path w="9144" h="195072">
                                <a:moveTo>
                                  <a:pt x="0" y="0"/>
                                </a:moveTo>
                                <a:lnTo>
                                  <a:pt x="9144" y="0"/>
                                </a:lnTo>
                                <a:lnTo>
                                  <a:pt x="9144" y="195072"/>
                                </a:lnTo>
                                <a:lnTo>
                                  <a:pt x="0" y="19507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7" name="Rectangle 197"/>
                        <wps:cNvSpPr/>
                        <wps:spPr>
                          <a:xfrm>
                            <a:off x="67056" y="4706747"/>
                            <a:ext cx="2200830" cy="206453"/>
                          </a:xfrm>
                          <a:prstGeom prst="rect">
                            <a:avLst/>
                          </a:prstGeom>
                          <a:ln>
                            <a:noFill/>
                          </a:ln>
                        </wps:spPr>
                        <wps:txbx>
                          <w:txbxContent>
                            <w:p w14:paraId="1361F512" w14:textId="77777777" w:rsidR="004A4372" w:rsidRDefault="00000000">
                              <w:pPr>
                                <w:pBdr>
                                  <w:left w:val="none" w:sz="0" w:space="0" w:color="auto"/>
                                  <w:bottom w:val="none" w:sz="0" w:space="0" w:color="auto"/>
                                  <w:right w:val="none" w:sz="0" w:space="0" w:color="auto"/>
                                </w:pBdr>
                                <w:spacing w:after="160" w:line="259" w:lineRule="auto"/>
                                <w:ind w:left="0" w:firstLine="0"/>
                              </w:pPr>
                              <w:r>
                                <w:rPr>
                                  <w:sz w:val="24"/>
                                </w:rPr>
                                <w:t xml:space="preserve">review student responses. </w:t>
                              </w:r>
                            </w:p>
                          </w:txbxContent>
                        </wps:txbx>
                        <wps:bodyPr horzOverflow="overflow" vert="horz" lIns="0" tIns="0" rIns="0" bIns="0" rtlCol="0">
                          <a:noAutofit/>
                        </wps:bodyPr>
                      </wps:wsp>
                      <wps:wsp>
                        <wps:cNvPr id="198" name="Rectangle 198"/>
                        <wps:cNvSpPr/>
                        <wps:spPr>
                          <a:xfrm>
                            <a:off x="1719707" y="4715891"/>
                            <a:ext cx="42144" cy="189937"/>
                          </a:xfrm>
                          <a:prstGeom prst="rect">
                            <a:avLst/>
                          </a:prstGeom>
                          <a:ln>
                            <a:noFill/>
                          </a:ln>
                        </wps:spPr>
                        <wps:txbx>
                          <w:txbxContent>
                            <w:p w14:paraId="108AB3FC" w14:textId="77777777" w:rsidR="004A4372" w:rsidRDefault="00000000">
                              <w:pPr>
                                <w:pBdr>
                                  <w:left w:val="none" w:sz="0" w:space="0" w:color="auto"/>
                                  <w:bottom w:val="none" w:sz="0" w:space="0" w:color="auto"/>
                                  <w:right w:val="none" w:sz="0" w:space="0" w:color="auto"/>
                                </w:pBdr>
                                <w:spacing w:after="160" w:line="259" w:lineRule="auto"/>
                                <w:ind w:left="0" w:firstLine="0"/>
                              </w:pPr>
                              <w:r>
                                <w:rPr>
                                  <w:sz w:val="22"/>
                                </w:rPr>
                                <w:t xml:space="preserve"> </w:t>
                              </w:r>
                            </w:p>
                          </w:txbxContent>
                        </wps:txbx>
                        <wps:bodyPr horzOverflow="overflow" vert="horz" lIns="0" tIns="0" rIns="0" bIns="0" rtlCol="0">
                          <a:noAutofit/>
                        </wps:bodyPr>
                      </wps:wsp>
                      <wps:wsp>
                        <wps:cNvPr id="31075" name="Shape 31075"/>
                        <wps:cNvSpPr/>
                        <wps:spPr>
                          <a:xfrm>
                            <a:off x="36576" y="4674439"/>
                            <a:ext cx="9144" cy="195376"/>
                          </a:xfrm>
                          <a:custGeom>
                            <a:avLst/>
                            <a:gdLst/>
                            <a:ahLst/>
                            <a:cxnLst/>
                            <a:rect l="0" t="0" r="0" b="0"/>
                            <a:pathLst>
                              <a:path w="9144" h="195376">
                                <a:moveTo>
                                  <a:pt x="0" y="0"/>
                                </a:moveTo>
                                <a:lnTo>
                                  <a:pt x="9144" y="0"/>
                                </a:lnTo>
                                <a:lnTo>
                                  <a:pt x="9144" y="195376"/>
                                </a:lnTo>
                                <a:lnTo>
                                  <a:pt x="0" y="19537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076" name="Shape 31076"/>
                        <wps:cNvSpPr/>
                        <wps:spPr>
                          <a:xfrm>
                            <a:off x="9043162" y="4674439"/>
                            <a:ext cx="9144" cy="195376"/>
                          </a:xfrm>
                          <a:custGeom>
                            <a:avLst/>
                            <a:gdLst/>
                            <a:ahLst/>
                            <a:cxnLst/>
                            <a:rect l="0" t="0" r="0" b="0"/>
                            <a:pathLst>
                              <a:path w="9144" h="195376">
                                <a:moveTo>
                                  <a:pt x="0" y="0"/>
                                </a:moveTo>
                                <a:lnTo>
                                  <a:pt x="9144" y="0"/>
                                </a:lnTo>
                                <a:lnTo>
                                  <a:pt x="9144" y="195376"/>
                                </a:lnTo>
                                <a:lnTo>
                                  <a:pt x="0" y="19537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0E5326D9" id="Group 24665" o:spid="_x0000_s1031" style="width:720.95pt;height:383.45pt;mso-position-horizontal-relative:char;mso-position-vertical-relative:line" coordsize="91559,486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">
                <v:shape id="Shape 31004" o:spid="_x0000_s1032" style="position:absolute;left:60;top:61;width:45675;height:3874;visibility:visible;mso-wrap-style:square;v-text-anchor:top" coordsize="4567428,3874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" path="m,l4567428,r,387401l,387401,,e" fillcolor="#215e99" stroked="f" strokeweight="0">
                  <v:stroke miterlimit="83231f" joinstyle="miter"/>
                  <v:path arrowok="t" textboxrect="0,0,4567428,387401"/>
                </v:shape>
                <v:shape id="Shape 31005" o:spid="_x0000_s1033" style="position:absolute;left:731;top:92;width:44516;height:2014;visibility:visible;mso-wrap-style:square;v-text-anchor:top" coordsize="4451604,2014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" path="m,l4451604,r,201473l,201473,,e" fillcolor="#215e99" stroked="f" strokeweight="0">
                  <v:stroke miterlimit="83231f" joinstyle="miter"/>
                  <v:path arrowok="t" textboxrect="0,0,4451604,201473"/>
                </v:shape>
                <v:rect id="Rectangle 55" o:spid="_x0000_s1034" style="position:absolute;left:15429;top:415;width:20348;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" filled="f" stroked="f">
                  <v:textbox inset="0,0,0,0">
                    <w:txbxContent>
                      <w:p w14:paraId="55791313" w14:textId="77777777" w:rsidR="004A4372" w:rsidRDefault="00000000">
                        <w:pPr>
                          <w:pBdr>
                            <w:left w:val="none" w:sz="0" w:space="0" w:color="auto"/>
                            <w:bottom w:val="none" w:sz="0" w:space="0" w:color="auto"/>
                            <w:right w:val="none" w:sz="0" w:space="0" w:color="auto"/>
                          </w:pBdr>
                          <w:spacing w:after="160" w:line="259" w:lineRule="auto"/>
                          <w:ind w:left="0" w:firstLine="0"/>
                        </w:pPr>
                        <w:r>
                          <w:rPr>
                            <w:b/>
                            <w:i/>
                            <w:color w:val="FFFFFF"/>
                            <w:sz w:val="24"/>
                          </w:rPr>
                          <w:t xml:space="preserve">Step 1: Unit Orientation </w:t>
                        </w:r>
                      </w:p>
                    </w:txbxContent>
                  </v:textbox>
                </v:rect>
                <v:rect id="Rectangle 56" o:spid="_x0000_s1035" style="position:absolute;left:30763;top:506;width:421;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" filled="f" stroked="f">
                  <v:textbox inset="0,0,0,0">
                    <w:txbxContent>
                      <w:p w14:paraId="74876FD8" w14:textId="77777777" w:rsidR="004A4372" w:rsidRDefault="00000000">
                        <w:pPr>
                          <w:pBdr>
                            <w:left w:val="none" w:sz="0" w:space="0" w:color="auto"/>
                            <w:bottom w:val="none" w:sz="0" w:space="0" w:color="auto"/>
                            <w:right w:val="none" w:sz="0" w:space="0" w:color="auto"/>
                          </w:pBdr>
                          <w:spacing w:after="160" w:line="259" w:lineRule="auto"/>
                          <w:ind w:left="0" w:firstLine="0"/>
                        </w:pPr>
                        <w:r>
                          <w:rPr>
                            <w:sz w:val="22"/>
                          </w:rPr>
                          <w:t xml:space="preserve"> </w:t>
                        </w:r>
                      </w:p>
                    </w:txbxContent>
                  </v:textbox>
                </v:rect>
                <v:shape id="Shape 31006" o:spid="_x0000_s1036" style="position:absolute;left:45826;top:61;width:45672;height:3874;visibility:visible;mso-wrap-style:square;v-text-anchor:top" coordsize="4567175,3874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" path="m,l4567175,r,387401l,387401,,e" fillcolor="#215e99" stroked="f" strokeweight="0">
                  <v:stroke miterlimit="83231f" joinstyle="miter"/>
                  <v:path arrowok="t" textboxrect="0,0,4567175,387401"/>
                </v:shape>
                <v:shape id="Shape 31007" o:spid="_x0000_s1037" style="position:absolute;left:46466;top:92;width:44544;height:2014;visibility:visible;mso-wrap-style:square;v-text-anchor:top" coordsize="4454398,2014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" path="m,l4454398,r,201473l,201473,,e" fillcolor="#215e99" stroked="f" strokeweight="0">
                  <v:stroke miterlimit="83231f" joinstyle="miter"/>
                  <v:path arrowok="t" textboxrect="0,0,4454398,201473"/>
                </v:shape>
                <v:rect id="Rectangle 59" o:spid="_x0000_s1038" style="position:absolute;left:61099;top:415;width:20425;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" filled="f" stroked="f">
                  <v:textbox inset="0,0,0,0">
                    <w:txbxContent>
                      <w:p w14:paraId="7E839768" w14:textId="77777777" w:rsidR="004A4372" w:rsidRDefault="00000000">
                        <w:pPr>
                          <w:pBdr>
                            <w:left w:val="none" w:sz="0" w:space="0" w:color="auto"/>
                            <w:bottom w:val="none" w:sz="0" w:space="0" w:color="auto"/>
                            <w:right w:val="none" w:sz="0" w:space="0" w:color="auto"/>
                          </w:pBdr>
                          <w:spacing w:after="160" w:line="259" w:lineRule="auto"/>
                          <w:ind w:left="0" w:firstLine="0"/>
                        </w:pPr>
                        <w:r>
                          <w:rPr>
                            <w:b/>
                            <w:i/>
                            <w:color w:val="FFFFFF"/>
                            <w:sz w:val="24"/>
                          </w:rPr>
                          <w:t xml:space="preserve">Step 2: Discuss the texts </w:t>
                        </w:r>
                      </w:p>
                    </w:txbxContent>
                  </v:textbox>
                </v:rect>
                <v:rect id="Rectangle 60" o:spid="_x0000_s1039" style="position:absolute;left:76498;top:506;width:421;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" filled="f" stroked="f">
                  <v:textbox inset="0,0,0,0">
                    <w:txbxContent>
                      <w:p w14:paraId="56A1EF53" w14:textId="77777777" w:rsidR="004A4372" w:rsidRDefault="00000000">
                        <w:pPr>
                          <w:pBdr>
                            <w:left w:val="none" w:sz="0" w:space="0" w:color="auto"/>
                            <w:bottom w:val="none" w:sz="0" w:space="0" w:color="auto"/>
                            <w:right w:val="none" w:sz="0" w:space="0" w:color="auto"/>
                          </w:pBdr>
                          <w:spacing w:after="160" w:line="259" w:lineRule="auto"/>
                          <w:ind w:left="0" w:firstLine="0"/>
                        </w:pPr>
                        <w:r>
                          <w:rPr>
                            <w:sz w:val="22"/>
                          </w:rPr>
                          <w:t xml:space="preserve"> </w:t>
                        </w:r>
                      </w:p>
                    </w:txbxContent>
                  </v:textbox>
                </v:rect>
                <v:shape id="Shape 31008" o:spid="_x0000_s1040" style="position:absolute;left:46466;top:2106;width:44544;height:1829;visibility:visible;mso-wrap-style:square;v-text-anchor:top" coordsize="4454398,182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" path="m,l4454398,r,182880l,182880,,e" fillcolor="#215e99" stroked="f" strokeweight="0">
                  <v:stroke miterlimit="83231f" joinstyle="miter"/>
                  <v:path arrowok="t" textboxrect="0,0,4454398,182880"/>
                </v:shape>
                <v:rect id="Rectangle 62" o:spid="_x0000_s1041" style="position:absolute;left:68784;top:2305;width:458;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" filled="f" stroked="f">
                  <v:textbox inset="0,0,0,0">
                    <w:txbxContent>
                      <w:p w14:paraId="1B6504B1" w14:textId="77777777" w:rsidR="004A4372" w:rsidRDefault="00000000">
                        <w:pPr>
                          <w:pBdr>
                            <w:left w:val="none" w:sz="0" w:space="0" w:color="auto"/>
                            <w:bottom w:val="none" w:sz="0" w:space="0" w:color="auto"/>
                            <w:right w:val="none" w:sz="0" w:space="0" w:color="auto"/>
                          </w:pBdr>
                          <w:spacing w:after="160" w:line="259" w:lineRule="auto"/>
                          <w:ind w:left="0" w:firstLine="0"/>
                        </w:pPr>
                        <w:r>
                          <w:rPr>
                            <w:b/>
                            <w:i/>
                            <w:color w:val="FFFFFF"/>
                            <w:sz w:val="24"/>
                          </w:rPr>
                          <w:t xml:space="preserve"> </w:t>
                        </w:r>
                      </w:p>
                    </w:txbxContent>
                  </v:textbox>
                </v:rect>
                <v:rect id="Rectangle 63" o:spid="_x0000_s1042" style="position:absolute;left:69119;top:2396;width:42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" filled="f" stroked="f">
                  <v:textbox inset="0,0,0,0">
                    <w:txbxContent>
                      <w:p w14:paraId="61492D3E" w14:textId="77777777" w:rsidR="004A4372" w:rsidRDefault="00000000">
                        <w:pPr>
                          <w:pBdr>
                            <w:left w:val="none" w:sz="0" w:space="0" w:color="auto"/>
                            <w:bottom w:val="none" w:sz="0" w:space="0" w:color="auto"/>
                            <w:right w:val="none" w:sz="0" w:space="0" w:color="auto"/>
                          </w:pBdr>
                          <w:spacing w:after="160" w:line="259" w:lineRule="auto"/>
                          <w:ind w:left="0" w:firstLine="0"/>
                        </w:pPr>
                        <w:r>
                          <w:rPr>
                            <w:sz w:val="22"/>
                          </w:rPr>
                          <w:t xml:space="preserve"> </w:t>
                        </w:r>
                      </w:p>
                    </w:txbxContent>
                  </v:textbox>
                </v:rect>
                <v:shape id="Shape 31009" o:spid="_x0000_s1043" style="position:absolute;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" path="m,l9144,r,9144l,9144,,e" fillcolor="black" stroked="f" strokeweight="0">
                  <v:stroke miterlimit="83231f" joinstyle="miter"/>
                  <v:path arrowok="t" textboxrect="0,0,9144,9144"/>
                </v:shape>
                <v:shape id="Shape 31010" o:spid="_x0000_s1044" style="position:absolute;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" path="m,l9144,r,9144l,9144,,e" fillcolor="black" stroked="f" strokeweight="0">
                  <v:stroke miterlimit="83231f" joinstyle="miter"/>
                  <v:path arrowok="t" textboxrect="0,0,9144,9144"/>
                </v:shape>
                <v:shape id="Shape 31011" o:spid="_x0000_s1045" style="position:absolute;left:60;width:45675;height:91;visibility:visible;mso-wrap-style:square;v-text-anchor:top" coordsize="456742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" path="m,l4567428,r,9144l,9144,,e" fillcolor="black" stroked="f" strokeweight="0">
                  <v:stroke miterlimit="83231f" joinstyle="miter"/>
                  <v:path arrowok="t" textboxrect="0,0,4567428,9144"/>
                </v:shape>
                <v:shape id="Shape 31012" o:spid="_x0000_s1046" style="position:absolute;left:60;top:60;width:45675;height:92;visibility:visible;mso-wrap-style:square;v-text-anchor:top" coordsize="456742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" path="m,l4567428,r,9144l,9144,,e" fillcolor="#215e99" stroked="f" strokeweight="0">
                  <v:stroke miterlimit="83231f" joinstyle="miter"/>
                  <v:path arrowok="t" textboxrect="0,0,4567428,9144"/>
                </v:shape>
                <v:shape id="Shape 31013" o:spid="_x0000_s1047" style="position:absolute;left:45735;top:60;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" path="m,l9144,r,9144l,9144,,e" fillcolor="black" stroked="f" strokeweight="0">
                  <v:stroke miterlimit="83231f" joinstyle="miter"/>
                  <v:path arrowok="t" textboxrect="0,0,9144,9144"/>
                </v:shape>
                <v:shape id="Shape 31014" o:spid="_x0000_s1048" style="position:absolute;left:45735;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" path="m,l9144,r,9144l,9144,,e" fillcolor="black" stroked="f" strokeweight="0">
                  <v:stroke miterlimit="83231f" joinstyle="miter"/>
                  <v:path arrowok="t" textboxrect="0,0,9144,9144"/>
                </v:shape>
                <v:shape id="Shape 31015" o:spid="_x0000_s1049" style="position:absolute;left:45796;width:45702;height:91;visibility:visible;mso-wrap-style:square;v-text-anchor:top" coordsize="457022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" path="m,l4570222,r,9144l,9144,,e" fillcolor="black" stroked="f" strokeweight="0">
                  <v:stroke miterlimit="83231f" joinstyle="miter"/>
                  <v:path arrowok="t" textboxrect="0,0,4570222,9144"/>
                </v:shape>
                <v:shape id="Shape 31016" o:spid="_x0000_s1050" style="position:absolute;left:45796;top:60;width:45702;height:92;visibility:visible;mso-wrap-style:square;v-text-anchor:top" coordsize="457022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" path="m,l4570222,r,9144l,9144,,e" fillcolor="#215e99" stroked="f" strokeweight="0">
                  <v:stroke miterlimit="83231f" joinstyle="miter"/>
                  <v:path arrowok="t" textboxrect="0,0,4570222,9144"/>
                </v:shape>
                <v:shape id="Shape 31017" o:spid="_x0000_s1051" style="position:absolute;left:91498;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" path="m,l9144,r,9144l,9144,,e" fillcolor="black" stroked="f" strokeweight="0">
                  <v:stroke miterlimit="83231f" joinstyle="miter"/>
                  <v:path arrowok="t" textboxrect="0,0,9144,9144"/>
                </v:shape>
                <v:shape id="Shape 31018" o:spid="_x0000_s1052" style="position:absolute;left:91498;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" path="m,l9144,r,9144l,9144,,e" fillcolor="black" stroked="f" strokeweight="0">
                  <v:stroke miterlimit="83231f" joinstyle="miter"/>
                  <v:path arrowok="t" textboxrect="0,0,9144,9144"/>
                </v:shape>
                <v:shape id="Shape 31019" o:spid="_x0000_s1053" style="position:absolute;top:92;width:91;height:3843;visibility:visible;mso-wrap-style:square;v-text-anchor:top" coordsize="9144,3843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" path="m,l9144,r,384353l,384353,,e" fillcolor="black" stroked="f" strokeweight="0">
                  <v:stroke miterlimit="83231f" joinstyle="miter"/>
                  <v:path arrowok="t" textboxrect="0,0,9144,384353"/>
                </v:shape>
                <v:shape id="Shape 31020" o:spid="_x0000_s1054" style="position:absolute;left:45735;top:92;width:91;height:3843;visibility:visible;mso-wrap-style:square;v-text-anchor:top" coordsize="9144,3843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" path="m,l9144,r,384353l,384353,,e" fillcolor="black" stroked="f" strokeweight="0">
                  <v:stroke miterlimit="83231f" joinstyle="miter"/>
                  <v:path arrowok="t" textboxrect="0,0,9144,384353"/>
                </v:shape>
                <v:shape id="Shape 31021" o:spid="_x0000_s1055" style="position:absolute;left:91498;top:92;width:91;height:3843;visibility:visible;mso-wrap-style:square;v-text-anchor:top" coordsize="9144,3843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" path="m,l9144,r,384353l,384353,,e" fillcolor="black" stroked="f" strokeweight="0">
                  <v:stroke miterlimit="83231f" joinstyle="miter"/>
                  <v:path arrowok="t" textboxrect="0,0,9144,384353"/>
                </v:shape>
                <v:rect id="Rectangle 77" o:spid="_x0000_s1056" style="position:absolute;left:731;top:4347;width:19983;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" filled="f" stroked="f">
                  <v:textbox inset="0,0,0,0">
                    <w:txbxContent>
                      <w:p w14:paraId="392DB34F" w14:textId="77777777" w:rsidR="004A4372" w:rsidRDefault="00000000">
                        <w:pPr>
                          <w:pBdr>
                            <w:left w:val="none" w:sz="0" w:space="0" w:color="auto"/>
                            <w:bottom w:val="none" w:sz="0" w:space="0" w:color="auto"/>
                            <w:right w:val="none" w:sz="0" w:space="0" w:color="auto"/>
                          </w:pBdr>
                          <w:spacing w:after="160" w:line="259" w:lineRule="auto"/>
                          <w:ind w:left="0" w:firstLine="0"/>
                        </w:pPr>
                        <w:r>
                          <w:rPr>
                            <w:sz w:val="24"/>
                          </w:rPr>
                          <w:t xml:space="preserve">Read the Unit Overview </w:t>
                        </w:r>
                      </w:p>
                    </w:txbxContent>
                  </v:textbox>
                </v:rect>
                <v:rect id="Rectangle 78" o:spid="_x0000_s1057" style="position:absolute;left:15764;top:4438;width:421;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" filled="f" stroked="f">
                  <v:textbox inset="0,0,0,0">
                    <w:txbxContent>
                      <w:p w14:paraId="4AE06AB6" w14:textId="77777777" w:rsidR="004A4372" w:rsidRDefault="00000000">
                        <w:pPr>
                          <w:pBdr>
                            <w:left w:val="none" w:sz="0" w:space="0" w:color="auto"/>
                            <w:bottom w:val="none" w:sz="0" w:space="0" w:color="auto"/>
                            <w:right w:val="none" w:sz="0" w:space="0" w:color="auto"/>
                          </w:pBdr>
                          <w:spacing w:after="160" w:line="259" w:lineRule="auto"/>
                          <w:ind w:left="0" w:firstLine="0"/>
                        </w:pPr>
                        <w:r>
                          <w:rPr>
                            <w:sz w:val="22"/>
                          </w:rPr>
                          <w:t xml:space="preserve"> </w:t>
                        </w:r>
                      </w:p>
                    </w:txbxContent>
                  </v:textbox>
                </v:rect>
                <v:rect id="Rectangle 79" o:spid="_x0000_s1058" style="position:absolute;left:731;top:6358;width:57015;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" filled="f" stroked="f">
                  <v:textbox inset="0,0,0,0">
                    <w:txbxContent>
                      <w:p w14:paraId="7CFC185A" w14:textId="77777777" w:rsidR="004A4372" w:rsidRDefault="00000000">
                        <w:pPr>
                          <w:pBdr>
                            <w:left w:val="none" w:sz="0" w:space="0" w:color="auto"/>
                            <w:bottom w:val="none" w:sz="0" w:space="0" w:color="auto"/>
                            <w:right w:val="none" w:sz="0" w:space="0" w:color="auto"/>
                          </w:pBdr>
                          <w:spacing w:after="160" w:line="259" w:lineRule="auto"/>
                          <w:ind w:left="0" w:firstLine="0"/>
                        </w:pPr>
                        <w:r>
                          <w:rPr>
                            <w:sz w:val="24"/>
                          </w:rPr>
                          <w:t xml:space="preserve">Preview the Texts: Whole Group/Small Group/ Independent Learning </w:t>
                        </w:r>
                      </w:p>
                    </w:txbxContent>
                  </v:textbox>
                </v:rect>
                <v:rect id="Rectangle 80" o:spid="_x0000_s1059" style="position:absolute;left:43632;top:6450;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" filled="f" stroked="f">
                  <v:textbox inset="0,0,0,0">
                    <w:txbxContent>
                      <w:p w14:paraId="096D1246" w14:textId="77777777" w:rsidR="004A4372" w:rsidRDefault="00000000">
                        <w:pPr>
                          <w:pBdr>
                            <w:left w:val="none" w:sz="0" w:space="0" w:color="auto"/>
                            <w:bottom w:val="none" w:sz="0" w:space="0" w:color="auto"/>
                            <w:right w:val="none" w:sz="0" w:space="0" w:color="auto"/>
                          </w:pBdr>
                          <w:spacing w:after="160" w:line="259" w:lineRule="auto"/>
                          <w:ind w:left="0" w:firstLine="0"/>
                        </w:pPr>
                        <w:r>
                          <w:rPr>
                            <w:sz w:val="22"/>
                          </w:rPr>
                          <w:t xml:space="preserve"> </w:t>
                        </w:r>
                      </w:p>
                    </w:txbxContent>
                  </v:textbox>
                </v:rect>
                <v:rect id="Rectangle 81" o:spid="_x0000_s1060" style="position:absolute;left:731;top:8126;width:57606;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" filled="f" stroked="f">
                  <v:textbox inset="0,0,0,0">
                    <w:txbxContent>
                      <w:p w14:paraId="3FB19C0E" w14:textId="77777777" w:rsidR="004A4372" w:rsidRDefault="00000000">
                        <w:pPr>
                          <w:pBdr>
                            <w:left w:val="none" w:sz="0" w:space="0" w:color="auto"/>
                            <w:bottom w:val="none" w:sz="0" w:space="0" w:color="auto"/>
                            <w:right w:val="none" w:sz="0" w:space="0" w:color="auto"/>
                          </w:pBdr>
                          <w:spacing w:after="160" w:line="259" w:lineRule="auto"/>
                          <w:ind w:left="0" w:firstLine="0"/>
                        </w:pPr>
                        <w:r>
                          <w:rPr>
                            <w:color w:val="333333"/>
                          </w:rPr>
                          <w:t xml:space="preserve">Reading Frankenstein allows students to explore the impact of societal expectations </w:t>
                        </w:r>
                      </w:p>
                    </w:txbxContent>
                  </v:textbox>
                </v:rect>
                <v:rect id="Rectangle 82" o:spid="_x0000_s1061" style="position:absolute;left:731;top:9653;width:59139;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" filled="f" stroked="f">
                  <v:textbox inset="0,0,0,0">
                    <w:txbxContent>
                      <w:p w14:paraId="2EC4F4CA" w14:textId="77777777" w:rsidR="004A4372" w:rsidRDefault="00000000">
                        <w:pPr>
                          <w:pBdr>
                            <w:left w:val="none" w:sz="0" w:space="0" w:color="auto"/>
                            <w:bottom w:val="none" w:sz="0" w:space="0" w:color="auto"/>
                            <w:right w:val="none" w:sz="0" w:space="0" w:color="auto"/>
                          </w:pBdr>
                          <w:spacing w:after="160" w:line="259" w:lineRule="auto"/>
                          <w:ind w:left="0" w:firstLine="0"/>
                        </w:pPr>
                        <w:r>
                          <w:rPr>
                            <w:color w:val="333333"/>
                          </w:rPr>
                          <w:t xml:space="preserve">and norms upon writers. Specifically, students examine values, customs, and bioethics </w:t>
                        </w:r>
                      </w:p>
                    </w:txbxContent>
                  </v:textbox>
                </v:rect>
                <v:rect id="Rectangle 83" o:spid="_x0000_s1062" style="position:absolute;left:731;top:11207;width:4761;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" filled="f" stroked="f">
                  <v:textbox inset="0,0,0,0">
                    <w:txbxContent>
                      <w:p w14:paraId="0875692F" w14:textId="77777777" w:rsidR="004A4372" w:rsidRDefault="00000000">
                        <w:pPr>
                          <w:pBdr>
                            <w:left w:val="none" w:sz="0" w:space="0" w:color="auto"/>
                            <w:bottom w:val="none" w:sz="0" w:space="0" w:color="auto"/>
                            <w:right w:val="none" w:sz="0" w:space="0" w:color="auto"/>
                          </w:pBdr>
                          <w:spacing w:after="160" w:line="259" w:lineRule="auto"/>
                          <w:ind w:left="0" w:firstLine="0"/>
                        </w:pPr>
                        <w:r>
                          <w:rPr>
                            <w:color w:val="333333"/>
                          </w:rPr>
                          <w:t xml:space="preserve">within </w:t>
                        </w:r>
                      </w:p>
                    </w:txbxContent>
                  </v:textbox>
                </v:rect>
                <v:rect id="Rectangle 84" o:spid="_x0000_s1063" style="position:absolute;left:4300;top:11207;width:9097;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" filled="f" stroked="f">
                  <v:textbox inset="0,0,0,0">
                    <w:txbxContent>
                      <w:p w14:paraId="07593F5E" w14:textId="77777777" w:rsidR="004A4372" w:rsidRDefault="00000000">
                        <w:pPr>
                          <w:pBdr>
                            <w:left w:val="none" w:sz="0" w:space="0" w:color="auto"/>
                            <w:bottom w:val="none" w:sz="0" w:space="0" w:color="auto"/>
                            <w:right w:val="none" w:sz="0" w:space="0" w:color="auto"/>
                          </w:pBdr>
                          <w:spacing w:after="160" w:line="259" w:lineRule="auto"/>
                          <w:ind w:left="0" w:firstLine="0"/>
                        </w:pPr>
                        <w:r>
                          <w:rPr>
                            <w:i/>
                            <w:color w:val="333333"/>
                          </w:rPr>
                          <w:t xml:space="preserve">Frankenstein </w:t>
                        </w:r>
                      </w:p>
                    </w:txbxContent>
                  </v:textbox>
                </v:rect>
                <v:rect id="Rectangle 85" o:spid="_x0000_s1064" style="position:absolute;left:11127;top:11207;width:39079;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" filled="f" stroked="f">
                  <v:textbox inset="0,0,0,0">
                    <w:txbxContent>
                      <w:p w14:paraId="1642D3B3" w14:textId="77777777" w:rsidR="004A4372" w:rsidRDefault="00000000">
                        <w:pPr>
                          <w:pBdr>
                            <w:left w:val="none" w:sz="0" w:space="0" w:color="auto"/>
                            <w:bottom w:val="none" w:sz="0" w:space="0" w:color="auto"/>
                            <w:right w:val="none" w:sz="0" w:space="0" w:color="auto"/>
                          </w:pBdr>
                          <w:spacing w:after="160" w:line="259" w:lineRule="auto"/>
                          <w:ind w:left="0" w:firstLine="0"/>
                        </w:pPr>
                        <w:r>
                          <w:rPr>
                            <w:color w:val="333333"/>
                          </w:rPr>
                          <w:t xml:space="preserve">via the impact of the Industrial Revolution, the Romantic </w:t>
                        </w:r>
                      </w:p>
                    </w:txbxContent>
                  </v:textbox>
                </v:rect>
                <v:rect id="Rectangle 86" o:spid="_x0000_s1065" style="position:absolute;left:731;top:12731;width:59339;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" filled="f" stroked="f">
                  <v:textbox inset="0,0,0,0">
                    <w:txbxContent>
                      <w:p w14:paraId="12E0C813" w14:textId="77777777" w:rsidR="004A4372" w:rsidRDefault="00000000">
                        <w:pPr>
                          <w:pBdr>
                            <w:left w:val="none" w:sz="0" w:space="0" w:color="auto"/>
                            <w:bottom w:val="none" w:sz="0" w:space="0" w:color="auto"/>
                            <w:right w:val="none" w:sz="0" w:space="0" w:color="auto"/>
                          </w:pBdr>
                          <w:spacing w:after="160" w:line="259" w:lineRule="auto"/>
                          <w:ind w:left="0" w:firstLine="0"/>
                        </w:pPr>
                        <w:r>
                          <w:rPr>
                            <w:color w:val="333333"/>
                          </w:rPr>
                          <w:t xml:space="preserve">movement, and Mary Shelley’s marginalization as a female writer. Students determine </w:t>
                        </w:r>
                      </w:p>
                    </w:txbxContent>
                  </v:textbox>
                </v:rect>
                <v:rect id="Rectangle 87" o:spid="_x0000_s1066" style="position:absolute;left:731;top:14286;width:56476;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" filled="f" stroked="f">
                  <v:textbox inset="0,0,0,0">
                    <w:txbxContent>
                      <w:p w14:paraId="3D2139BD" w14:textId="77777777" w:rsidR="004A4372" w:rsidRDefault="00000000">
                        <w:pPr>
                          <w:pBdr>
                            <w:left w:val="none" w:sz="0" w:space="0" w:color="auto"/>
                            <w:bottom w:val="none" w:sz="0" w:space="0" w:color="auto"/>
                            <w:right w:val="none" w:sz="0" w:space="0" w:color="auto"/>
                          </w:pBdr>
                          <w:spacing w:after="160" w:line="259" w:lineRule="auto"/>
                          <w:ind w:left="0" w:firstLine="0"/>
                        </w:pPr>
                        <w:r>
                          <w:rPr>
                            <w:color w:val="333333"/>
                          </w:rPr>
                          <w:t xml:space="preserve">how themes develop in novels and are relevant to time and to beliefs. As students </w:t>
                        </w:r>
                      </w:p>
                    </w:txbxContent>
                  </v:textbox>
                </v:rect>
                <v:rect id="Rectangle 88" o:spid="_x0000_s1067" style="position:absolute;left:731;top:15812;width:21528;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" filled="f" stroked="f">
                  <v:textbox inset="0,0,0,0">
                    <w:txbxContent>
                      <w:p w14:paraId="2101919C" w14:textId="77777777" w:rsidR="004A4372" w:rsidRDefault="00000000">
                        <w:pPr>
                          <w:pBdr>
                            <w:left w:val="none" w:sz="0" w:space="0" w:color="auto"/>
                            <w:bottom w:val="none" w:sz="0" w:space="0" w:color="auto"/>
                            <w:right w:val="none" w:sz="0" w:space="0" w:color="auto"/>
                          </w:pBdr>
                          <w:spacing w:after="160" w:line="259" w:lineRule="auto"/>
                          <w:ind w:left="0" w:firstLine="0"/>
                        </w:pPr>
                        <w:r>
                          <w:rPr>
                            <w:color w:val="333333"/>
                          </w:rPr>
                          <w:t>read informational texts, they a</w:t>
                        </w:r>
                      </w:p>
                    </w:txbxContent>
                  </v:textbox>
                </v:rect>
                <v:rect id="Rectangle 89" o:spid="_x0000_s1068" style="position:absolute;left:16922;top:15812;width:35113;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" filled="f" stroked="f">
                  <v:textbox inset="0,0,0,0">
                    <w:txbxContent>
                      <w:p w14:paraId="13342311" w14:textId="77777777" w:rsidR="004A4372" w:rsidRDefault="00000000">
                        <w:pPr>
                          <w:pBdr>
                            <w:left w:val="none" w:sz="0" w:space="0" w:color="auto"/>
                            <w:bottom w:val="none" w:sz="0" w:space="0" w:color="auto"/>
                            <w:right w:val="none" w:sz="0" w:space="0" w:color="auto"/>
                          </w:pBdr>
                          <w:spacing w:after="160" w:line="259" w:lineRule="auto"/>
                          <w:ind w:left="0" w:firstLine="0"/>
                        </w:pPr>
                        <w:proofErr w:type="spellStart"/>
                        <w:r>
                          <w:rPr>
                            <w:color w:val="333333"/>
                          </w:rPr>
                          <w:t>nalyze</w:t>
                        </w:r>
                        <w:proofErr w:type="spellEnd"/>
                        <w:r>
                          <w:rPr>
                            <w:color w:val="333333"/>
                          </w:rPr>
                          <w:t xml:space="preserve"> short stories and poems with contemporary </w:t>
                        </w:r>
                      </w:p>
                    </w:txbxContent>
                  </v:textbox>
                </v:rect>
                <v:rect id="Rectangle 90" o:spid="_x0000_s1069" style="position:absolute;left:731;top:17367;width:11237;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" filled="f" stroked="f">
                  <v:textbox inset="0,0,0,0">
                    <w:txbxContent>
                      <w:p w14:paraId="62996D49" w14:textId="77777777" w:rsidR="004A4372" w:rsidRDefault="00000000">
                        <w:pPr>
                          <w:pBdr>
                            <w:left w:val="none" w:sz="0" w:space="0" w:color="auto"/>
                            <w:bottom w:val="none" w:sz="0" w:space="0" w:color="auto"/>
                            <w:right w:val="none" w:sz="0" w:space="0" w:color="auto"/>
                          </w:pBdr>
                          <w:spacing w:after="160" w:line="259" w:lineRule="auto"/>
                          <w:ind w:left="0" w:firstLine="0"/>
                        </w:pPr>
                        <w:r>
                          <w:rPr>
                            <w:color w:val="333333"/>
                          </w:rPr>
                          <w:t>bioethical issues</w:t>
                        </w:r>
                      </w:p>
                    </w:txbxContent>
                  </v:textbox>
                </v:rect>
                <v:rect id="Rectangle 91" o:spid="_x0000_s1070" style="position:absolute;left:9177;top:17367;width:384;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" filled="f" stroked="f">
                  <v:textbox inset="0,0,0,0">
                    <w:txbxContent>
                      <w:p w14:paraId="005C730F" w14:textId="77777777" w:rsidR="004A4372" w:rsidRDefault="00000000">
                        <w:pPr>
                          <w:pBdr>
                            <w:left w:val="none" w:sz="0" w:space="0" w:color="auto"/>
                            <w:bottom w:val="none" w:sz="0" w:space="0" w:color="auto"/>
                            <w:right w:val="none" w:sz="0" w:space="0" w:color="auto"/>
                          </w:pBdr>
                          <w:spacing w:after="160" w:line="259" w:lineRule="auto"/>
                          <w:ind w:left="0" w:firstLine="0"/>
                        </w:pPr>
                        <w:r>
                          <w:rPr>
                            <w:color w:val="333333"/>
                          </w:rPr>
                          <w:t xml:space="preserve"> </w:t>
                        </w:r>
                      </w:p>
                    </w:txbxContent>
                  </v:textbox>
                </v:rect>
                <v:rect id="Rectangle 92" o:spid="_x0000_s1071" style="position:absolute;left:9451;top:17367;width:44925;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" filled="f" stroked="f">
                  <v:textbox inset="0,0,0,0">
                    <w:txbxContent>
                      <w:p w14:paraId="7F383D0F" w14:textId="77777777" w:rsidR="004A4372" w:rsidRDefault="00000000">
                        <w:pPr>
                          <w:pBdr>
                            <w:left w:val="none" w:sz="0" w:space="0" w:color="auto"/>
                            <w:bottom w:val="none" w:sz="0" w:space="0" w:color="auto"/>
                            <w:right w:val="none" w:sz="0" w:space="0" w:color="auto"/>
                          </w:pBdr>
                          <w:spacing w:after="160" w:line="259" w:lineRule="auto"/>
                          <w:ind w:left="0" w:firstLine="0"/>
                        </w:pPr>
                        <w:r>
                          <w:rPr>
                            <w:color w:val="333333"/>
                          </w:rPr>
                          <w:t xml:space="preserve">and thematic connections to write an informative research paper </w:t>
                        </w:r>
                      </w:p>
                    </w:txbxContent>
                  </v:textbox>
                </v:rect>
                <v:rect id="Rectangle 93" o:spid="_x0000_s1072" style="position:absolute;left:731;top:18891;width:57392;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" filled="f" stroked="f">
                  <v:textbox inset="0,0,0,0">
                    <w:txbxContent>
                      <w:p w14:paraId="1E1821F8" w14:textId="77777777" w:rsidR="004A4372" w:rsidRDefault="00000000">
                        <w:pPr>
                          <w:pBdr>
                            <w:left w:val="none" w:sz="0" w:space="0" w:color="auto"/>
                            <w:bottom w:val="none" w:sz="0" w:space="0" w:color="auto"/>
                            <w:right w:val="none" w:sz="0" w:space="0" w:color="auto"/>
                          </w:pBdr>
                          <w:spacing w:after="160" w:line="259" w:lineRule="auto"/>
                          <w:ind w:left="0" w:firstLine="0"/>
                        </w:pPr>
                        <w:r>
                          <w:rPr>
                            <w:color w:val="333333"/>
                          </w:rPr>
                          <w:t xml:space="preserve">using multiple sources, correct grammar with advanced sentence structures in MLA </w:t>
                        </w:r>
                      </w:p>
                    </w:txbxContent>
                  </v:textbox>
                </v:rect>
                <v:rect id="Rectangle 94" o:spid="_x0000_s1073" style="position:absolute;left:731;top:20445;width:7682;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" filled="f" stroked="f">
                  <v:textbox inset="0,0,0,0">
                    <w:txbxContent>
                      <w:p w14:paraId="76006651" w14:textId="77777777" w:rsidR="004A4372" w:rsidRDefault="00000000">
                        <w:pPr>
                          <w:pBdr>
                            <w:left w:val="none" w:sz="0" w:space="0" w:color="auto"/>
                            <w:bottom w:val="none" w:sz="0" w:space="0" w:color="auto"/>
                            <w:right w:val="none" w:sz="0" w:space="0" w:color="auto"/>
                          </w:pBdr>
                          <w:spacing w:after="160" w:line="259" w:lineRule="auto"/>
                          <w:ind w:left="0" w:firstLine="0"/>
                        </w:pPr>
                        <w:r>
                          <w:rPr>
                            <w:color w:val="333333"/>
                          </w:rPr>
                          <w:t>formatting.</w:t>
                        </w:r>
                      </w:p>
                    </w:txbxContent>
                  </v:textbox>
                </v:rect>
                <v:rect id="Rectangle 95" o:spid="_x0000_s1074" style="position:absolute;left:6525;top:20445;width:385;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" filled="f" stroked="f">
                  <v:textbox inset="0,0,0,0">
                    <w:txbxContent>
                      <w:p w14:paraId="389E301A" w14:textId="77777777" w:rsidR="004A4372" w:rsidRDefault="00000000">
                        <w:pPr>
                          <w:pBdr>
                            <w:left w:val="none" w:sz="0" w:space="0" w:color="auto"/>
                            <w:bottom w:val="none" w:sz="0" w:space="0" w:color="auto"/>
                            <w:right w:val="none" w:sz="0" w:space="0" w:color="auto"/>
                          </w:pBdr>
                          <w:spacing w:after="160" w:line="259" w:lineRule="auto"/>
                          <w:ind w:left="0" w:firstLine="0"/>
                        </w:pPr>
                        <w:r>
                          <w:t xml:space="preserve"> </w:t>
                        </w:r>
                      </w:p>
                    </w:txbxContent>
                  </v:textbox>
                </v:rect>
                <v:rect id="Rectangle 96" o:spid="_x0000_s1075" style="position:absolute;left:6769;top:20354;width:42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" filled="f" stroked="f">
                  <v:textbox inset="0,0,0,0">
                    <w:txbxContent>
                      <w:p w14:paraId="7A83F12E" w14:textId="77777777" w:rsidR="004A4372" w:rsidRDefault="00000000">
                        <w:pPr>
                          <w:pBdr>
                            <w:left w:val="none" w:sz="0" w:space="0" w:color="auto"/>
                            <w:bottom w:val="none" w:sz="0" w:space="0" w:color="auto"/>
                            <w:right w:val="none" w:sz="0" w:space="0" w:color="auto"/>
                          </w:pBdr>
                          <w:spacing w:after="160" w:line="259" w:lineRule="auto"/>
                          <w:ind w:left="0" w:firstLine="0"/>
                        </w:pPr>
                        <w:r>
                          <w:rPr>
                            <w:sz w:val="22"/>
                          </w:rPr>
                          <w:t xml:space="preserve"> </w:t>
                        </w:r>
                      </w:p>
                    </w:txbxContent>
                  </v:textbox>
                </v:rect>
                <v:rect id="Rectangle 97" o:spid="_x0000_s1076" style="position:absolute;left:731;top:22183;width:458;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" filled="f" stroked="f">
                  <v:textbox inset="0,0,0,0">
                    <w:txbxContent>
                      <w:p w14:paraId="4CCFE650" w14:textId="77777777" w:rsidR="004A4372" w:rsidRDefault="00000000">
                        <w:pPr>
                          <w:pBdr>
                            <w:left w:val="none" w:sz="0" w:space="0" w:color="auto"/>
                            <w:bottom w:val="none" w:sz="0" w:space="0" w:color="auto"/>
                            <w:right w:val="none" w:sz="0" w:space="0" w:color="auto"/>
                          </w:pBdr>
                          <w:spacing w:after="160" w:line="259" w:lineRule="auto"/>
                          <w:ind w:left="0" w:firstLine="0"/>
                        </w:pPr>
                        <w:r>
                          <w:rPr>
                            <w:b/>
                            <w:sz w:val="24"/>
                          </w:rPr>
                          <w:t xml:space="preserve"> </w:t>
                        </w:r>
                      </w:p>
                    </w:txbxContent>
                  </v:textbox>
                </v:rect>
                <v:rect id="Rectangle 98" o:spid="_x0000_s1077" style="position:absolute;left:1069;top:22274;width:42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" filled="f" stroked="f">
                  <v:textbox inset="0,0,0,0">
                    <w:txbxContent>
                      <w:p w14:paraId="07C971B1" w14:textId="77777777" w:rsidR="004A4372" w:rsidRDefault="00000000">
                        <w:pPr>
                          <w:pBdr>
                            <w:left w:val="none" w:sz="0" w:space="0" w:color="auto"/>
                            <w:bottom w:val="none" w:sz="0" w:space="0" w:color="auto"/>
                            <w:right w:val="none" w:sz="0" w:space="0" w:color="auto"/>
                          </w:pBdr>
                          <w:spacing w:after="160" w:line="259" w:lineRule="auto"/>
                          <w:ind w:left="0" w:firstLine="0"/>
                        </w:pPr>
                        <w:r>
                          <w:rPr>
                            <w:sz w:val="22"/>
                          </w:rPr>
                          <w:t xml:space="preserve"> </w:t>
                        </w:r>
                      </w:p>
                    </w:txbxContent>
                  </v:textbox>
                </v:rect>
                <v:rect id="Rectangle 99" o:spid="_x0000_s1078" style="position:absolute;left:46466;top:4347;width:36355;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" filled="f" stroked="f">
                  <v:textbox inset="0,0,0,0">
                    <w:txbxContent>
                      <w:p w14:paraId="6DB98602" w14:textId="77777777" w:rsidR="004A4372" w:rsidRDefault="00000000">
                        <w:pPr>
                          <w:pBdr>
                            <w:left w:val="none" w:sz="0" w:space="0" w:color="auto"/>
                            <w:bottom w:val="none" w:sz="0" w:space="0" w:color="auto"/>
                            <w:right w:val="none" w:sz="0" w:space="0" w:color="auto"/>
                          </w:pBdr>
                          <w:spacing w:after="160" w:line="259" w:lineRule="auto"/>
                          <w:ind w:left="0" w:firstLine="0"/>
                        </w:pPr>
                        <w:r>
                          <w:rPr>
                            <w:sz w:val="24"/>
                          </w:rPr>
                          <w:t xml:space="preserve">What is the relationship between the texts? </w:t>
                        </w:r>
                      </w:p>
                    </w:txbxContent>
                  </v:textbox>
                </v:rect>
                <v:rect id="Rectangle 100" o:spid="_x0000_s1079" style="position:absolute;left:73844;top:4438;width:421;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" filled="f" stroked="f">
                  <v:textbox inset="0,0,0,0">
                    <w:txbxContent>
                      <w:p w14:paraId="7ED18634" w14:textId="77777777" w:rsidR="004A4372" w:rsidRDefault="00000000">
                        <w:pPr>
                          <w:pBdr>
                            <w:left w:val="none" w:sz="0" w:space="0" w:color="auto"/>
                            <w:bottom w:val="none" w:sz="0" w:space="0" w:color="auto"/>
                            <w:right w:val="none" w:sz="0" w:space="0" w:color="auto"/>
                          </w:pBdr>
                          <w:spacing w:after="160" w:line="259" w:lineRule="auto"/>
                          <w:ind w:left="0" w:firstLine="0"/>
                        </w:pPr>
                        <w:r>
                          <w:rPr>
                            <w:sz w:val="22"/>
                          </w:rPr>
                          <w:t xml:space="preserve"> </w:t>
                        </w:r>
                      </w:p>
                    </w:txbxContent>
                  </v:textbox>
                </v:rect>
                <v:rect id="Rectangle 101" o:spid="_x0000_s1080" style="position:absolute;left:46466;top:6236;width:458;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" filled="f" stroked="f">
                  <v:textbox inset="0,0,0,0">
                    <w:txbxContent>
                      <w:p w14:paraId="457AFC0F" w14:textId="77777777" w:rsidR="004A4372" w:rsidRDefault="00000000">
                        <w:pPr>
                          <w:pBdr>
                            <w:left w:val="none" w:sz="0" w:space="0" w:color="auto"/>
                            <w:bottom w:val="none" w:sz="0" w:space="0" w:color="auto"/>
                            <w:right w:val="none" w:sz="0" w:space="0" w:color="auto"/>
                          </w:pBdr>
                          <w:spacing w:after="160" w:line="259" w:lineRule="auto"/>
                          <w:ind w:left="0" w:firstLine="0"/>
                        </w:pPr>
                        <w:r>
                          <w:rPr>
                            <w:b/>
                            <w:sz w:val="24"/>
                          </w:rPr>
                          <w:t xml:space="preserve"> </w:t>
                        </w:r>
                      </w:p>
                    </w:txbxContent>
                  </v:textbox>
                </v:rect>
                <v:rect id="Rectangle 102" o:spid="_x0000_s1081" style="position:absolute;left:46802;top:6328;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" filled="f" stroked="f">
                  <v:textbox inset="0,0,0,0">
                    <w:txbxContent>
                      <w:p w14:paraId="08A4138E" w14:textId="77777777" w:rsidR="004A4372" w:rsidRDefault="00000000">
                        <w:pPr>
                          <w:pBdr>
                            <w:left w:val="none" w:sz="0" w:space="0" w:color="auto"/>
                            <w:bottom w:val="none" w:sz="0" w:space="0" w:color="auto"/>
                            <w:right w:val="none" w:sz="0" w:space="0" w:color="auto"/>
                          </w:pBdr>
                          <w:spacing w:after="160" w:line="259" w:lineRule="auto"/>
                          <w:ind w:left="0" w:firstLine="0"/>
                        </w:pPr>
                        <w:r>
                          <w:rPr>
                            <w:sz w:val="22"/>
                          </w:rPr>
                          <w:t xml:space="preserve"> </w:t>
                        </w:r>
                      </w:p>
                    </w:txbxContent>
                  </v:textbox>
                </v:rect>
                <v:rect id="Rectangle 103" o:spid="_x0000_s1082" style="position:absolute;left:46466;top:8126;width:56553;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" filled="f" stroked="f">
                  <v:textbox inset="0,0,0,0">
                    <w:txbxContent>
                      <w:p w14:paraId="17194D4B" w14:textId="77777777" w:rsidR="004A4372" w:rsidRDefault="00000000">
                        <w:pPr>
                          <w:pBdr>
                            <w:left w:val="none" w:sz="0" w:space="0" w:color="auto"/>
                            <w:bottom w:val="none" w:sz="0" w:space="0" w:color="auto"/>
                            <w:right w:val="none" w:sz="0" w:space="0" w:color="auto"/>
                          </w:pBdr>
                          <w:spacing w:after="160" w:line="259" w:lineRule="auto"/>
                          <w:ind w:left="0" w:firstLine="0"/>
                        </w:pPr>
                        <w:r>
                          <w:rPr>
                            <w:color w:val="333333"/>
                          </w:rPr>
                          <w:t xml:space="preserve">Students explore contemporary bioethical issues and their thematic connection to </w:t>
                        </w:r>
                      </w:p>
                    </w:txbxContent>
                  </v:textbox>
                </v:rect>
                <v:rect id="Rectangle 104" o:spid="_x0000_s1083" style="position:absolute;left:46466;top:9805;width:10310;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" filled="f" stroked="f">
                  <v:textbox inset="0,0,0,0">
                    <w:txbxContent>
                      <w:p w14:paraId="44ACCA51" w14:textId="77777777" w:rsidR="004A4372" w:rsidRDefault="00000000">
                        <w:pPr>
                          <w:pBdr>
                            <w:left w:val="none" w:sz="0" w:space="0" w:color="auto"/>
                            <w:bottom w:val="none" w:sz="0" w:space="0" w:color="auto"/>
                            <w:right w:val="none" w:sz="0" w:space="0" w:color="auto"/>
                          </w:pBdr>
                          <w:spacing w:after="160" w:line="259" w:lineRule="auto"/>
                          <w:ind w:left="0" w:firstLine="0"/>
                        </w:pPr>
                        <w:r>
                          <w:rPr>
                            <w:color w:val="333333"/>
                          </w:rPr>
                          <w:t xml:space="preserve">Mary Shelley’s </w:t>
                        </w:r>
                      </w:p>
                    </w:txbxContent>
                  </v:textbox>
                </v:rect>
                <v:rect id="Rectangle 105" o:spid="_x0000_s1084" style="position:absolute;left:54208;top:9805;width:8695;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" filled="f" stroked="f">
                  <v:textbox inset="0,0,0,0">
                    <w:txbxContent>
                      <w:p w14:paraId="5DA4CCEE" w14:textId="77777777" w:rsidR="004A4372" w:rsidRDefault="00000000">
                        <w:pPr>
                          <w:pBdr>
                            <w:left w:val="none" w:sz="0" w:space="0" w:color="auto"/>
                            <w:bottom w:val="none" w:sz="0" w:space="0" w:color="auto"/>
                            <w:right w:val="none" w:sz="0" w:space="0" w:color="auto"/>
                          </w:pBdr>
                          <w:spacing w:after="160" w:line="259" w:lineRule="auto"/>
                          <w:ind w:left="0" w:firstLine="0"/>
                        </w:pPr>
                        <w:r>
                          <w:rPr>
                            <w:i/>
                            <w:color w:val="333333"/>
                          </w:rPr>
                          <w:t>Frankenstein</w:t>
                        </w:r>
                      </w:p>
                    </w:txbxContent>
                  </v:textbox>
                </v:rect>
                <v:rect id="Rectangle 106" o:spid="_x0000_s1085" style="position:absolute;left:60764;top:9805;width:429;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" filled="f" stroked="f">
                  <v:textbox inset="0,0,0,0">
                    <w:txbxContent>
                      <w:p w14:paraId="18416E41" w14:textId="77777777" w:rsidR="004A4372" w:rsidRDefault="00000000">
                        <w:pPr>
                          <w:pBdr>
                            <w:left w:val="none" w:sz="0" w:space="0" w:color="auto"/>
                            <w:bottom w:val="none" w:sz="0" w:space="0" w:color="auto"/>
                            <w:right w:val="none" w:sz="0" w:space="0" w:color="auto"/>
                          </w:pBdr>
                          <w:spacing w:after="160" w:line="259" w:lineRule="auto"/>
                          <w:ind w:left="0" w:firstLine="0"/>
                        </w:pPr>
                        <w:r>
                          <w:rPr>
                            <w:color w:val="333333"/>
                          </w:rPr>
                          <w:t>.</w:t>
                        </w:r>
                      </w:p>
                    </w:txbxContent>
                  </v:textbox>
                </v:rect>
                <v:rect id="Rectangle 107" o:spid="_x0000_s1086" style="position:absolute;left:61099;top:9805;width:385;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" filled="f" stroked="f">
                  <v:textbox inset="0,0,0,0">
                    <w:txbxContent>
                      <w:p w14:paraId="34337C47" w14:textId="77777777" w:rsidR="004A4372" w:rsidRDefault="00000000">
                        <w:pPr>
                          <w:pBdr>
                            <w:left w:val="none" w:sz="0" w:space="0" w:color="auto"/>
                            <w:bottom w:val="none" w:sz="0" w:space="0" w:color="auto"/>
                            <w:right w:val="none" w:sz="0" w:space="0" w:color="auto"/>
                          </w:pBdr>
                          <w:spacing w:after="160" w:line="259" w:lineRule="auto"/>
                          <w:ind w:left="0" w:firstLine="0"/>
                        </w:pPr>
                        <w:r>
                          <w:rPr>
                            <w:b/>
                          </w:rPr>
                          <w:t xml:space="preserve"> </w:t>
                        </w:r>
                      </w:p>
                    </w:txbxContent>
                  </v:textbox>
                </v:rect>
                <v:rect id="Rectangle 108" o:spid="_x0000_s1087" style="position:absolute;left:61343;top:9714;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" filled="f" stroked="f">
                  <v:textbox inset="0,0,0,0">
                    <w:txbxContent>
                      <w:p w14:paraId="6ED2A473" w14:textId="77777777" w:rsidR="004A4372" w:rsidRDefault="00000000">
                        <w:pPr>
                          <w:pBdr>
                            <w:left w:val="none" w:sz="0" w:space="0" w:color="auto"/>
                            <w:bottom w:val="none" w:sz="0" w:space="0" w:color="auto"/>
                            <w:right w:val="none" w:sz="0" w:space="0" w:color="auto"/>
                          </w:pBdr>
                          <w:spacing w:after="160" w:line="259" w:lineRule="auto"/>
                          <w:ind w:left="0" w:firstLine="0"/>
                        </w:pPr>
                        <w:r>
                          <w:rPr>
                            <w:sz w:val="22"/>
                          </w:rPr>
                          <w:t xml:space="preserve"> </w:t>
                        </w:r>
                      </w:p>
                    </w:txbxContent>
                  </v:textbox>
                </v:rect>
                <v:shape id="Shape 31022" o:spid="_x0000_s1088" style="position:absolute;top:3935;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" path="m,l9144,r,9144l,9144,,e" fillcolor="black" stroked="f" strokeweight="0">
                  <v:stroke miterlimit="83231f" joinstyle="miter"/>
                  <v:path arrowok="t" textboxrect="0,0,9144,9144"/>
                </v:shape>
                <v:shape id="Shape 31023" o:spid="_x0000_s1089" style="position:absolute;left:60;top:3935;width:45675;height:92;visibility:visible;mso-wrap-style:square;v-text-anchor:top" coordsize="456742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" path="m,l4567428,r,9144l,9144,,e" fillcolor="black" stroked="f" strokeweight="0">
                  <v:stroke miterlimit="83231f" joinstyle="miter"/>
                  <v:path arrowok="t" textboxrect="0,0,4567428,9144"/>
                </v:shape>
                <v:shape id="Shape 31024" o:spid="_x0000_s1090" style="position:absolute;left:45735;top:3935;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" path="m,l9144,r,9144l,9144,,e" fillcolor="black" stroked="f" strokeweight="0">
                  <v:stroke miterlimit="83231f" joinstyle="miter"/>
                  <v:path arrowok="t" textboxrect="0,0,9144,9144"/>
                </v:shape>
                <v:shape id="Shape 31025" o:spid="_x0000_s1091" style="position:absolute;left:45796;top:3935;width:45702;height:92;visibility:visible;mso-wrap-style:square;v-text-anchor:top" coordsize="457022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" path="m,l4570222,r,9144l,9144,,e" fillcolor="black" stroked="f" strokeweight="0">
                  <v:stroke miterlimit="83231f" joinstyle="miter"/>
                  <v:path arrowok="t" textboxrect="0,0,4570222,9144"/>
                </v:shape>
                <v:shape id="Shape 31026" o:spid="_x0000_s1092" style="position:absolute;left:91498;top:3935;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" path="m,l9144,r,9144l,9144,,e" fillcolor="black" stroked="f" strokeweight="0">
                  <v:stroke miterlimit="83231f" joinstyle="miter"/>
                  <v:path arrowok="t" textboxrect="0,0,9144,9144"/>
                </v:shape>
                <v:shape id="Shape 31027" o:spid="_x0000_s1093" style="position:absolute;top:4027;width:91;height:21497;visibility:visible;mso-wrap-style:square;v-text-anchor:top" coordsize="9144,21497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" path="m,l9144,r,2149729l,2149729,,e" fillcolor="black" stroked="f" strokeweight="0">
                  <v:stroke miterlimit="83231f" joinstyle="miter"/>
                  <v:path arrowok="t" textboxrect="0,0,9144,2149729"/>
                </v:shape>
                <v:shape id="Shape 31028" o:spid="_x0000_s1094" style="position:absolute;left:45735;top:4027;width:91;height:21497;visibility:visible;mso-wrap-style:square;v-text-anchor:top" coordsize="9144,21497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" path="m,l9144,r,2149729l,2149729,,e" fillcolor="black" stroked="f" strokeweight="0">
                  <v:stroke miterlimit="83231f" joinstyle="miter"/>
                  <v:path arrowok="t" textboxrect="0,0,9144,2149729"/>
                </v:shape>
                <v:shape id="Shape 31029" o:spid="_x0000_s1095" style="position:absolute;left:91498;top:4027;width:91;height:21497;visibility:visible;mso-wrap-style:square;v-text-anchor:top" coordsize="9144,21497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" path="m,l9144,r,2149729l,2149729,,e" fillcolor="black" stroked="f" strokeweight="0">
                  <v:stroke miterlimit="83231f" joinstyle="miter"/>
                  <v:path arrowok="t" textboxrect="0,0,9144,2149729"/>
                </v:shape>
                <v:shape id="Shape 31030" o:spid="_x0000_s1096" style="position:absolute;left:60;top:25585;width:45675;height:3871;visibility:visible;mso-wrap-style:square;v-text-anchor:top" coordsize="4567428,387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" path="m,l4567428,r,387096l,387096,,e" fillcolor="#215e99" stroked="f" strokeweight="0">
                  <v:stroke miterlimit="83231f" joinstyle="miter"/>
                  <v:path arrowok="t" textboxrect="0,0,4567428,387096"/>
                </v:shape>
                <v:shape id="Shape 31031" o:spid="_x0000_s1097" style="position:absolute;left:731;top:25615;width:44516;height:2012;visibility:visible;mso-wrap-style:square;v-text-anchor:top" coordsize="4451604,2011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" path="m,l4451604,r,201168l,201168,,e" fillcolor="#215e99" stroked="f" strokeweight="0">
                  <v:stroke miterlimit="83231f" joinstyle="miter"/>
                  <v:path arrowok="t" textboxrect="0,0,4451604,201168"/>
                </v:shape>
                <v:rect id="Rectangle 119" o:spid="_x0000_s1098" style="position:absolute;left:11893;top:25935;width:29660;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" filled="f" stroked="f">
                  <v:textbox inset="0,0,0,0">
                    <w:txbxContent>
                      <w:p w14:paraId="50812EBB" w14:textId="77777777" w:rsidR="004A4372" w:rsidRDefault="00000000">
                        <w:pPr>
                          <w:pBdr>
                            <w:left w:val="none" w:sz="0" w:space="0" w:color="auto"/>
                            <w:bottom w:val="none" w:sz="0" w:space="0" w:color="auto"/>
                            <w:right w:val="none" w:sz="0" w:space="0" w:color="auto"/>
                          </w:pBdr>
                          <w:spacing w:after="160" w:line="259" w:lineRule="auto"/>
                          <w:ind w:left="0" w:firstLine="0"/>
                        </w:pPr>
                        <w:r>
                          <w:rPr>
                            <w:b/>
                            <w:i/>
                            <w:color w:val="FFFFFF"/>
                            <w:sz w:val="24"/>
                          </w:rPr>
                          <w:t xml:space="preserve">Step 3:  Understand the Big Picture </w:t>
                        </w:r>
                      </w:p>
                    </w:txbxContent>
                  </v:textbox>
                </v:rect>
                <v:rect id="Rectangle 120" o:spid="_x0000_s1099" style="position:absolute;left:34211;top:26027;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" filled="f" stroked="f">
                  <v:textbox inset="0,0,0,0">
                    <w:txbxContent>
                      <w:p w14:paraId="7204AD24" w14:textId="77777777" w:rsidR="004A4372" w:rsidRDefault="00000000">
                        <w:pPr>
                          <w:pBdr>
                            <w:left w:val="none" w:sz="0" w:space="0" w:color="auto"/>
                            <w:bottom w:val="none" w:sz="0" w:space="0" w:color="auto"/>
                            <w:right w:val="none" w:sz="0" w:space="0" w:color="auto"/>
                          </w:pBdr>
                          <w:spacing w:after="160" w:line="259" w:lineRule="auto"/>
                          <w:ind w:left="0" w:firstLine="0"/>
                        </w:pPr>
                        <w:r>
                          <w:rPr>
                            <w:sz w:val="22"/>
                          </w:rPr>
                          <w:t xml:space="preserve"> </w:t>
                        </w:r>
                      </w:p>
                    </w:txbxContent>
                  </v:textbox>
                </v:rect>
                <v:shape id="Shape 31032" o:spid="_x0000_s1100" style="position:absolute;left:731;top:27627;width:44516;height:1829;visibility:visible;mso-wrap-style:square;v-text-anchor:top" coordsize="4451604,182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" path="m,l4451604,r,182880l,182880,,e" fillcolor="#215e99" stroked="f" strokeweight="0">
                  <v:stroke miterlimit="83231f" joinstyle="miter"/>
                  <v:path arrowok="t" textboxrect="0,0,4451604,182880"/>
                </v:shape>
                <v:rect id="Rectangle 122" o:spid="_x0000_s1101" style="position:absolute;left:23051;top:27825;width:458;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" filled="f" stroked="f">
                  <v:textbox inset="0,0,0,0">
                    <w:txbxContent>
                      <w:p w14:paraId="353523D7" w14:textId="77777777" w:rsidR="004A4372" w:rsidRDefault="00000000">
                        <w:pPr>
                          <w:pBdr>
                            <w:left w:val="none" w:sz="0" w:space="0" w:color="auto"/>
                            <w:bottom w:val="none" w:sz="0" w:space="0" w:color="auto"/>
                            <w:right w:val="none" w:sz="0" w:space="0" w:color="auto"/>
                          </w:pBdr>
                          <w:spacing w:after="160" w:line="259" w:lineRule="auto"/>
                          <w:ind w:left="0" w:firstLine="0"/>
                        </w:pPr>
                        <w:r>
                          <w:rPr>
                            <w:b/>
                            <w:i/>
                            <w:color w:val="FFFFFF"/>
                            <w:sz w:val="24"/>
                          </w:rPr>
                          <w:t xml:space="preserve"> </w:t>
                        </w:r>
                      </w:p>
                    </w:txbxContent>
                  </v:textbox>
                </v:rect>
                <v:rect id="Rectangle 123" o:spid="_x0000_s1102" style="position:absolute;left:23387;top:27917;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" filled="f" stroked="f">
                  <v:textbox inset="0,0,0,0">
                    <w:txbxContent>
                      <w:p w14:paraId="4B074DAE" w14:textId="77777777" w:rsidR="004A4372" w:rsidRDefault="00000000">
                        <w:pPr>
                          <w:pBdr>
                            <w:left w:val="none" w:sz="0" w:space="0" w:color="auto"/>
                            <w:bottom w:val="none" w:sz="0" w:space="0" w:color="auto"/>
                            <w:right w:val="none" w:sz="0" w:space="0" w:color="auto"/>
                          </w:pBdr>
                          <w:spacing w:after="160" w:line="259" w:lineRule="auto"/>
                          <w:ind w:left="0" w:firstLine="0"/>
                        </w:pPr>
                        <w:r>
                          <w:rPr>
                            <w:sz w:val="22"/>
                          </w:rPr>
                          <w:t xml:space="preserve"> </w:t>
                        </w:r>
                      </w:p>
                    </w:txbxContent>
                  </v:textbox>
                </v:rect>
                <v:shape id="Shape 31033" o:spid="_x0000_s1103" style="position:absolute;left:45826;top:25585;width:45672;height:3871;visibility:visible;mso-wrap-style:square;v-text-anchor:top" coordsize="4567175,387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" path="m,l4567175,r,387096l,387096,,e" fillcolor="#215e99" stroked="f" strokeweight="0">
                  <v:stroke miterlimit="83231f" joinstyle="miter"/>
                  <v:path arrowok="t" textboxrect="0,0,4567175,387096"/>
                </v:shape>
                <v:shape id="Shape 31034" o:spid="_x0000_s1104" style="position:absolute;left:46466;top:25615;width:44544;height:2012;visibility:visible;mso-wrap-style:square;v-text-anchor:top" coordsize="4454398,2011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" path="m,l4454398,r,201168l,201168,,e" fillcolor="#215e99" stroked="f" strokeweight="0">
                  <v:stroke miterlimit="83231f" joinstyle="miter"/>
                  <v:path arrowok="t" textboxrect="0,0,4454398,201168"/>
                </v:shape>
                <v:rect id="Rectangle 126" o:spid="_x0000_s1105" style="position:absolute;left:51160;top:25935;width:46881;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" filled="f" stroked="f">
                  <v:textbox inset="0,0,0,0">
                    <w:txbxContent>
                      <w:p w14:paraId="7DAAC143" w14:textId="77777777" w:rsidR="004A4372" w:rsidRDefault="00000000">
                        <w:pPr>
                          <w:pBdr>
                            <w:left w:val="none" w:sz="0" w:space="0" w:color="auto"/>
                            <w:bottom w:val="none" w:sz="0" w:space="0" w:color="auto"/>
                            <w:right w:val="none" w:sz="0" w:space="0" w:color="auto"/>
                          </w:pBdr>
                          <w:spacing w:after="160" w:line="259" w:lineRule="auto"/>
                          <w:ind w:left="0" w:firstLine="0"/>
                        </w:pPr>
                        <w:r>
                          <w:rPr>
                            <w:b/>
                            <w:i/>
                            <w:color w:val="FFFFFF"/>
                            <w:sz w:val="24"/>
                          </w:rPr>
                          <w:t xml:space="preserve">Step 4: Understand the Task and Standard(s) Alignment </w:t>
                        </w:r>
                      </w:p>
                    </w:txbxContent>
                  </v:textbox>
                </v:rect>
                <v:rect id="Rectangle 127" o:spid="_x0000_s1106" style="position:absolute;left:86469;top:26027;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" filled="f" stroked="f">
                  <v:textbox inset="0,0,0,0">
                    <w:txbxContent>
                      <w:p w14:paraId="1A84BA7C" w14:textId="77777777" w:rsidR="004A4372" w:rsidRDefault="00000000">
                        <w:pPr>
                          <w:pBdr>
                            <w:left w:val="none" w:sz="0" w:space="0" w:color="auto"/>
                            <w:bottom w:val="none" w:sz="0" w:space="0" w:color="auto"/>
                            <w:right w:val="none" w:sz="0" w:space="0" w:color="auto"/>
                          </w:pBdr>
                          <w:spacing w:after="160" w:line="259" w:lineRule="auto"/>
                          <w:ind w:left="0" w:firstLine="0"/>
                        </w:pPr>
                        <w:r>
                          <w:rPr>
                            <w:sz w:val="22"/>
                          </w:rPr>
                          <w:t xml:space="preserve"> </w:t>
                        </w:r>
                      </w:p>
                    </w:txbxContent>
                  </v:textbox>
                </v:rect>
                <v:shape id="Shape 31035" o:spid="_x0000_s1107" style="position:absolute;left:46466;top:27627;width:44544;height:1829;visibility:visible;mso-wrap-style:square;v-text-anchor:top" coordsize="4454398,182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" path="m,l4454398,r,182880l,182880,,e" fillcolor="#215e99" stroked="f" strokeweight="0">
                  <v:stroke miterlimit="83231f" joinstyle="miter"/>
                  <v:path arrowok="t" textboxrect="0,0,4454398,182880"/>
                </v:shape>
                <v:rect id="Rectangle 129" o:spid="_x0000_s1108" style="position:absolute;left:68784;top:27825;width:458;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" filled="f" stroked="f">
                  <v:textbox inset="0,0,0,0">
                    <w:txbxContent>
                      <w:p w14:paraId="313A26E5" w14:textId="77777777" w:rsidR="004A4372" w:rsidRDefault="00000000">
                        <w:pPr>
                          <w:pBdr>
                            <w:left w:val="none" w:sz="0" w:space="0" w:color="auto"/>
                            <w:bottom w:val="none" w:sz="0" w:space="0" w:color="auto"/>
                            <w:right w:val="none" w:sz="0" w:space="0" w:color="auto"/>
                          </w:pBdr>
                          <w:spacing w:after="160" w:line="259" w:lineRule="auto"/>
                          <w:ind w:left="0" w:firstLine="0"/>
                        </w:pPr>
                        <w:r>
                          <w:rPr>
                            <w:b/>
                            <w:i/>
                            <w:color w:val="FFFFFF"/>
                            <w:sz w:val="24"/>
                          </w:rPr>
                          <w:t xml:space="preserve"> </w:t>
                        </w:r>
                      </w:p>
                    </w:txbxContent>
                  </v:textbox>
                </v:rect>
                <v:rect id="Rectangle 130" o:spid="_x0000_s1109" style="position:absolute;left:69119;top:27917;width:42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" filled="f" stroked="f">
                  <v:textbox inset="0,0,0,0">
                    <w:txbxContent>
                      <w:p w14:paraId="67575B76" w14:textId="77777777" w:rsidR="004A4372" w:rsidRDefault="00000000">
                        <w:pPr>
                          <w:pBdr>
                            <w:left w:val="none" w:sz="0" w:space="0" w:color="auto"/>
                            <w:bottom w:val="none" w:sz="0" w:space="0" w:color="auto"/>
                            <w:right w:val="none" w:sz="0" w:space="0" w:color="auto"/>
                          </w:pBdr>
                          <w:spacing w:after="160" w:line="259" w:lineRule="auto"/>
                          <w:ind w:left="0" w:firstLine="0"/>
                        </w:pPr>
                        <w:r>
                          <w:rPr>
                            <w:sz w:val="22"/>
                          </w:rPr>
                          <w:t xml:space="preserve"> </w:t>
                        </w:r>
                      </w:p>
                    </w:txbxContent>
                  </v:textbox>
                </v:rect>
                <v:shape id="Shape 31036" o:spid="_x0000_s1110" style="position:absolute;top:25524;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" path="m,l9144,r,9144l,9144,,e" fillcolor="black" stroked="f" strokeweight="0">
                  <v:stroke miterlimit="83231f" joinstyle="miter"/>
                  <v:path arrowok="t" textboxrect="0,0,9144,9144"/>
                </v:shape>
                <v:shape id="Shape 31037" o:spid="_x0000_s1111" style="position:absolute;left:60;top:25524;width:45675;height:91;visibility:visible;mso-wrap-style:square;v-text-anchor:top" coordsize="456742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" path="m,l4567428,r,9144l,9144,,e" fillcolor="black" stroked="f" strokeweight="0">
                  <v:stroke miterlimit="83231f" joinstyle="miter"/>
                  <v:path arrowok="t" textboxrect="0,0,4567428,9144"/>
                </v:shape>
                <v:shape id="Shape 31038" o:spid="_x0000_s1112" style="position:absolute;left:60;top:25585;width:45675;height:91;visibility:visible;mso-wrap-style:square;v-text-anchor:top" coordsize="456742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" path="m,l4567428,r,9144l,9144,,e" fillcolor="#215e99" stroked="f" strokeweight="0">
                  <v:stroke miterlimit="83231f" joinstyle="miter"/>
                  <v:path arrowok="t" textboxrect="0,0,4567428,9144"/>
                </v:shape>
                <v:shape id="Shape 31039" o:spid="_x0000_s1113" style="position:absolute;left:45735;top:25524;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" path="m,l9144,r,9144l,9144,,e" fillcolor="black" stroked="f" strokeweight="0">
                  <v:stroke miterlimit="83231f" joinstyle="miter"/>
                  <v:path arrowok="t" textboxrect="0,0,9144,9144"/>
                </v:shape>
                <v:shape id="Shape 31040" o:spid="_x0000_s1114" style="position:absolute;left:45796;top:25524;width:45702;height:91;visibility:visible;mso-wrap-style:square;v-text-anchor:top" coordsize="457022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" path="m,l4570222,r,9144l,9144,,e" fillcolor="black" stroked="f" strokeweight="0">
                  <v:stroke miterlimit="83231f" joinstyle="miter"/>
                  <v:path arrowok="t" textboxrect="0,0,4570222,9144"/>
                </v:shape>
                <v:shape id="Shape 31041" o:spid="_x0000_s1115" style="position:absolute;left:45796;top:25585;width:45702;height:91;visibility:visible;mso-wrap-style:square;v-text-anchor:top" coordsize="457022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" path="m,l4570222,r,9144l,9144,,e" fillcolor="#215e99" stroked="f" strokeweight="0">
                  <v:stroke miterlimit="83231f" joinstyle="miter"/>
                  <v:path arrowok="t" textboxrect="0,0,4570222,9144"/>
                </v:shape>
                <v:shape id="Shape 31042" o:spid="_x0000_s1116" style="position:absolute;left:91498;top:25524;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" path="m,l9144,r,9144l,9144,,e" fillcolor="black" stroked="f" strokeweight="0">
                  <v:stroke miterlimit="83231f" joinstyle="miter"/>
                  <v:path arrowok="t" textboxrect="0,0,9144,9144"/>
                </v:shape>
                <v:shape id="Shape 31043" o:spid="_x0000_s1117" style="position:absolute;top:25615;width:91;height:3841;visibility:visible;mso-wrap-style:square;v-text-anchor:top" coordsize="9144,384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" path="m,l9144,r,384048l,384048,,e" fillcolor="black" stroked="f" strokeweight="0">
                  <v:stroke miterlimit="83231f" joinstyle="miter"/>
                  <v:path arrowok="t" textboxrect="0,0,9144,384048"/>
                </v:shape>
                <v:shape id="Shape 31044" o:spid="_x0000_s1118" style="position:absolute;left:45735;top:25615;width:91;height:3841;visibility:visible;mso-wrap-style:square;v-text-anchor:top" coordsize="9144,384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" path="m,l9144,r,384048l,384048,,e" fillcolor="black" stroked="f" strokeweight="0">
                  <v:stroke miterlimit="83231f" joinstyle="miter"/>
                  <v:path arrowok="t" textboxrect="0,0,9144,384048"/>
                </v:shape>
                <v:shape id="Shape 31045" o:spid="_x0000_s1119" style="position:absolute;left:91498;top:25615;width:91;height:3841;visibility:visible;mso-wrap-style:square;v-text-anchor:top" coordsize="9144,384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" path="m,l9144,r,384048l,384048,,e" fillcolor="black" stroked="f" strokeweight="0">
                  <v:stroke miterlimit="83231f" joinstyle="miter"/>
                  <v:path arrowok="t" textboxrect="0,0,9144,384048"/>
                </v:shape>
                <v:rect id="Rectangle 141" o:spid="_x0000_s1120" style="position:absolute;left:731;top:29867;width:24686;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" filled="f" stroked="f">
                  <v:textbox inset="0,0,0,0">
                    <w:txbxContent>
                      <w:p w14:paraId="04F843A3" w14:textId="77777777" w:rsidR="004A4372" w:rsidRDefault="00000000">
                        <w:pPr>
                          <w:pBdr>
                            <w:left w:val="none" w:sz="0" w:space="0" w:color="auto"/>
                            <w:bottom w:val="none" w:sz="0" w:space="0" w:color="auto"/>
                            <w:right w:val="none" w:sz="0" w:space="0" w:color="auto"/>
                          </w:pBdr>
                          <w:spacing w:after="160" w:line="259" w:lineRule="auto"/>
                          <w:ind w:left="0" w:firstLine="0"/>
                        </w:pPr>
                        <w:r>
                          <w:rPr>
                            <w:sz w:val="24"/>
                          </w:rPr>
                          <w:t xml:space="preserve">What is the topic of the Unit? </w:t>
                        </w:r>
                      </w:p>
                    </w:txbxContent>
                  </v:textbox>
                </v:rect>
                <v:rect id="Rectangle 142" o:spid="_x0000_s1121" style="position:absolute;left:19330;top:29959;width:42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" filled="f" stroked="f">
                  <v:textbox inset="0,0,0,0">
                    <w:txbxContent>
                      <w:p w14:paraId="25F5E7ED" w14:textId="77777777" w:rsidR="004A4372" w:rsidRDefault="00000000">
                        <w:pPr>
                          <w:pBdr>
                            <w:left w:val="none" w:sz="0" w:space="0" w:color="auto"/>
                            <w:bottom w:val="none" w:sz="0" w:space="0" w:color="auto"/>
                            <w:right w:val="none" w:sz="0" w:space="0" w:color="auto"/>
                          </w:pBdr>
                          <w:spacing w:after="160" w:line="259" w:lineRule="auto"/>
                          <w:ind w:left="0" w:firstLine="0"/>
                        </w:pPr>
                        <w:r>
                          <w:rPr>
                            <w:sz w:val="22"/>
                          </w:rPr>
                          <w:t xml:space="preserve"> </w:t>
                        </w:r>
                      </w:p>
                    </w:txbxContent>
                  </v:textbox>
                </v:rect>
                <v:rect id="Rectangle 143" o:spid="_x0000_s1122" style="position:absolute;left:731;top:31821;width:19139;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" filled="f" stroked="f">
                  <v:textbox inset="0,0,0,0">
                    <w:txbxContent>
                      <w:p w14:paraId="58AD1935" w14:textId="77777777" w:rsidR="004A4372" w:rsidRDefault="00000000">
                        <w:pPr>
                          <w:pBdr>
                            <w:left w:val="none" w:sz="0" w:space="0" w:color="auto"/>
                            <w:bottom w:val="none" w:sz="0" w:space="0" w:color="auto"/>
                            <w:right w:val="none" w:sz="0" w:space="0" w:color="auto"/>
                          </w:pBdr>
                          <w:spacing w:after="160" w:line="259" w:lineRule="auto"/>
                          <w:ind w:left="0" w:firstLine="0"/>
                        </w:pPr>
                        <w:r>
                          <w:t xml:space="preserve">Ethical Dilemmas in Society </w:t>
                        </w:r>
                      </w:p>
                    </w:txbxContent>
                  </v:textbox>
                </v:rect>
                <v:rect id="Rectangle 144" o:spid="_x0000_s1123" style="position:absolute;left:15093;top:31729;width:422;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" filled="f" stroked="f">
                  <v:textbox inset="0,0,0,0">
                    <w:txbxContent>
                      <w:p w14:paraId="1D036907" w14:textId="77777777" w:rsidR="004A4372" w:rsidRDefault="00000000">
                        <w:pPr>
                          <w:pBdr>
                            <w:left w:val="none" w:sz="0" w:space="0" w:color="auto"/>
                            <w:bottom w:val="none" w:sz="0" w:space="0" w:color="auto"/>
                            <w:right w:val="none" w:sz="0" w:space="0" w:color="auto"/>
                          </w:pBdr>
                          <w:spacing w:after="160" w:line="259" w:lineRule="auto"/>
                          <w:ind w:left="0" w:firstLine="0"/>
                        </w:pPr>
                        <w:r>
                          <w:rPr>
                            <w:sz w:val="22"/>
                          </w:rPr>
                          <w:t xml:space="preserve"> </w:t>
                        </w:r>
                      </w:p>
                    </w:txbxContent>
                  </v:textbox>
                </v:rect>
                <v:rect id="Rectangle 145" o:spid="_x0000_s1124" style="position:absolute;left:46466;top:29867;width:50612;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" filled="f" stroked="f">
                  <v:textbox inset="0,0,0,0">
                    <w:txbxContent>
                      <w:p w14:paraId="1E513063" w14:textId="77777777" w:rsidR="004A4372" w:rsidRDefault="00000000">
                        <w:pPr>
                          <w:pBdr>
                            <w:left w:val="none" w:sz="0" w:space="0" w:color="auto"/>
                            <w:bottom w:val="none" w:sz="0" w:space="0" w:color="auto"/>
                            <w:right w:val="none" w:sz="0" w:space="0" w:color="auto"/>
                          </w:pBdr>
                          <w:spacing w:after="160" w:line="259" w:lineRule="auto"/>
                          <w:ind w:left="0" w:firstLine="0"/>
                        </w:pPr>
                        <w:r>
                          <w:rPr>
                            <w:sz w:val="24"/>
                          </w:rPr>
                          <w:t xml:space="preserve">What is the key learning for the whole group and small group </w:t>
                        </w:r>
                      </w:p>
                    </w:txbxContent>
                  </v:textbox>
                </v:rect>
                <v:rect id="Rectangle 146" o:spid="_x0000_s1125" style="position:absolute;left:46466;top:31729;width:42037;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" filled="f" stroked="f">
                  <v:textbox inset="0,0,0,0">
                    <w:txbxContent>
                      <w:p w14:paraId="18587916" w14:textId="77777777" w:rsidR="004A4372" w:rsidRDefault="00000000">
                        <w:pPr>
                          <w:pBdr>
                            <w:left w:val="none" w:sz="0" w:space="0" w:color="auto"/>
                            <w:bottom w:val="none" w:sz="0" w:space="0" w:color="auto"/>
                            <w:right w:val="none" w:sz="0" w:space="0" w:color="auto"/>
                          </w:pBdr>
                          <w:spacing w:after="160" w:line="259" w:lineRule="auto"/>
                          <w:ind w:left="0" w:firstLine="0"/>
                        </w:pPr>
                        <w:r>
                          <w:rPr>
                            <w:sz w:val="24"/>
                          </w:rPr>
                          <w:t xml:space="preserve">performance tasks as they relate to the standards? </w:t>
                        </w:r>
                      </w:p>
                    </w:txbxContent>
                  </v:textbox>
                </v:rect>
                <v:rect id="Rectangle 147" o:spid="_x0000_s1126" style="position:absolute;left:78083;top:31821;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" filled="f" stroked="f">
                  <v:textbox inset="0,0,0,0">
                    <w:txbxContent>
                      <w:p w14:paraId="0A123D8A" w14:textId="77777777" w:rsidR="004A4372" w:rsidRDefault="00000000">
                        <w:pPr>
                          <w:pBdr>
                            <w:left w:val="none" w:sz="0" w:space="0" w:color="auto"/>
                            <w:bottom w:val="none" w:sz="0" w:space="0" w:color="auto"/>
                            <w:right w:val="none" w:sz="0" w:space="0" w:color="auto"/>
                          </w:pBdr>
                          <w:spacing w:after="160" w:line="259" w:lineRule="auto"/>
                          <w:ind w:left="0" w:firstLine="0"/>
                        </w:pPr>
                        <w:r>
                          <w:rPr>
                            <w:sz w:val="22"/>
                          </w:rPr>
                          <w:t xml:space="preserve"> </w:t>
                        </w:r>
                      </w:p>
                    </w:txbxContent>
                  </v:textbox>
                </v:rect>
                <v:rect id="Rectangle 148" o:spid="_x0000_s1127" style="position:absolute;left:46466;top:33467;width:458;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" filled="f" stroked="f">
                  <v:textbox inset="0,0,0,0">
                    <w:txbxContent>
                      <w:p w14:paraId="4D22130D" w14:textId="77777777" w:rsidR="004A4372" w:rsidRDefault="00000000">
                        <w:pPr>
                          <w:pBdr>
                            <w:left w:val="none" w:sz="0" w:space="0" w:color="auto"/>
                            <w:bottom w:val="none" w:sz="0" w:space="0" w:color="auto"/>
                            <w:right w:val="none" w:sz="0" w:space="0" w:color="auto"/>
                          </w:pBdr>
                          <w:spacing w:after="160" w:line="259" w:lineRule="auto"/>
                          <w:ind w:left="0" w:firstLine="0"/>
                        </w:pPr>
                        <w:r>
                          <w:rPr>
                            <w:sz w:val="24"/>
                          </w:rPr>
                          <w:t xml:space="preserve"> </w:t>
                        </w:r>
                      </w:p>
                    </w:txbxContent>
                  </v:textbox>
                </v:rect>
                <v:rect id="Rectangle 149" o:spid="_x0000_s1128" style="position:absolute;left:46802;top:33558;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" filled="f" stroked="f">
                  <v:textbox inset="0,0,0,0">
                    <w:txbxContent>
                      <w:p w14:paraId="0613F2AE" w14:textId="77777777" w:rsidR="004A4372" w:rsidRDefault="00000000">
                        <w:pPr>
                          <w:pBdr>
                            <w:left w:val="none" w:sz="0" w:space="0" w:color="auto"/>
                            <w:bottom w:val="none" w:sz="0" w:space="0" w:color="auto"/>
                            <w:right w:val="none" w:sz="0" w:space="0" w:color="auto"/>
                          </w:pBdr>
                          <w:spacing w:after="160" w:line="259" w:lineRule="auto"/>
                          <w:ind w:left="0" w:firstLine="0"/>
                        </w:pPr>
                        <w:r>
                          <w:rPr>
                            <w:sz w:val="22"/>
                          </w:rPr>
                          <w:t xml:space="preserve"> </w:t>
                        </w:r>
                      </w:p>
                    </w:txbxContent>
                  </v:textbox>
                </v:rect>
                <v:rect id="Rectangle 150" o:spid="_x0000_s1129" style="position:absolute;left:46466;top:35356;width:58684;height:17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" filled="f" stroked="f">
                  <v:textbox inset="0,0,0,0">
                    <w:txbxContent>
                      <w:p w14:paraId="4550747E" w14:textId="77777777" w:rsidR="004A4372" w:rsidRDefault="00000000">
                        <w:pPr>
                          <w:pBdr>
                            <w:left w:val="none" w:sz="0" w:space="0" w:color="auto"/>
                            <w:bottom w:val="none" w:sz="0" w:space="0" w:color="auto"/>
                            <w:right w:val="none" w:sz="0" w:space="0" w:color="auto"/>
                          </w:pBdr>
                          <w:spacing w:after="160" w:line="259" w:lineRule="auto"/>
                          <w:ind w:left="0" w:firstLine="0"/>
                        </w:pPr>
                        <w:r>
                          <w:t xml:space="preserve">Students will read and discuss informational and literary texts in diverse formats, </w:t>
                        </w:r>
                      </w:p>
                    </w:txbxContent>
                  </v:textbox>
                </v:rect>
                <v:rect id="Rectangle 151" o:spid="_x0000_s1130" style="position:absolute;left:46466;top:37033;width:58676;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" filled="f" stroked="f">
                  <v:textbox inset="0,0,0,0">
                    <w:txbxContent>
                      <w:p w14:paraId="07597170" w14:textId="77777777" w:rsidR="004A4372" w:rsidRDefault="00000000">
                        <w:pPr>
                          <w:pBdr>
                            <w:left w:val="none" w:sz="0" w:space="0" w:color="auto"/>
                            <w:bottom w:val="none" w:sz="0" w:space="0" w:color="auto"/>
                            <w:right w:val="none" w:sz="0" w:space="0" w:color="auto"/>
                          </w:pBdr>
                          <w:spacing w:after="160" w:line="259" w:lineRule="auto"/>
                          <w:ind w:left="0" w:firstLine="0"/>
                        </w:pPr>
                        <w:r>
                          <w:t xml:space="preserve">including art, articles, and poetry to assess moral principles in regard to individual and </w:t>
                        </w:r>
                      </w:p>
                    </w:txbxContent>
                  </v:textbox>
                </v:rect>
                <v:rect id="Rectangle 152" o:spid="_x0000_s1131" style="position:absolute;left:46466;top:38713;width:26764;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" filled="f" stroked="f">
                  <v:textbox inset="0,0,0,0">
                    <w:txbxContent>
                      <w:p w14:paraId="720B9F99" w14:textId="77777777" w:rsidR="004A4372" w:rsidRDefault="00000000">
                        <w:pPr>
                          <w:pBdr>
                            <w:left w:val="none" w:sz="0" w:space="0" w:color="auto"/>
                            <w:bottom w:val="none" w:sz="0" w:space="0" w:color="auto"/>
                            <w:right w:val="none" w:sz="0" w:space="0" w:color="auto"/>
                          </w:pBdr>
                          <w:spacing w:after="160" w:line="259" w:lineRule="auto"/>
                          <w:ind w:left="0" w:firstLine="0"/>
                        </w:pPr>
                        <w:r>
                          <w:t xml:space="preserve">collective responsibility to humankind. </w:t>
                        </w:r>
                      </w:p>
                    </w:txbxContent>
                  </v:textbox>
                </v:rect>
                <v:rect id="Rectangle 153" o:spid="_x0000_s1132" style="position:absolute;left:66589;top:38621;width:422;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" filled="f" stroked="f">
                  <v:textbox inset="0,0,0,0">
                    <w:txbxContent>
                      <w:p w14:paraId="0D395D26" w14:textId="77777777" w:rsidR="004A4372" w:rsidRDefault="00000000">
                        <w:pPr>
                          <w:pBdr>
                            <w:left w:val="none" w:sz="0" w:space="0" w:color="auto"/>
                            <w:bottom w:val="none" w:sz="0" w:space="0" w:color="auto"/>
                            <w:right w:val="none" w:sz="0" w:space="0" w:color="auto"/>
                          </w:pBdr>
                          <w:spacing w:after="160" w:line="259" w:lineRule="auto"/>
                          <w:ind w:left="0" w:firstLine="0"/>
                        </w:pPr>
                        <w:r>
                          <w:rPr>
                            <w:sz w:val="22"/>
                          </w:rPr>
                          <w:t xml:space="preserve"> </w:t>
                        </w:r>
                      </w:p>
                    </w:txbxContent>
                  </v:textbox>
                </v:rect>
                <v:shape id="Shape 31046" o:spid="_x0000_s1133" style="position:absolute;top:29456;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" path="m,l9144,r,9144l,9144,,e" fillcolor="black" stroked="f" strokeweight="0">
                  <v:stroke miterlimit="83231f" joinstyle="miter"/>
                  <v:path arrowok="t" textboxrect="0,0,9144,9144"/>
                </v:shape>
                <v:shape id="Shape 31047" o:spid="_x0000_s1134" style="position:absolute;left:60;top:29456;width:45675;height:91;visibility:visible;mso-wrap-style:square;v-text-anchor:top" coordsize="456742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" path="m,l4567428,r,9144l,9144,,e" fillcolor="black" stroked="f" strokeweight="0">
                  <v:stroke miterlimit="83231f" joinstyle="miter"/>
                  <v:path arrowok="t" textboxrect="0,0,4567428,9144"/>
                </v:shape>
                <v:shape id="Shape 31048" o:spid="_x0000_s1135" style="position:absolute;left:45735;top:29456;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" path="m,l9144,r,9144l,9144,,e" fillcolor="black" stroked="f" strokeweight="0">
                  <v:stroke miterlimit="83231f" joinstyle="miter"/>
                  <v:path arrowok="t" textboxrect="0,0,9144,9144"/>
                </v:shape>
                <v:shape id="Shape 31049" o:spid="_x0000_s1136" style="position:absolute;left:45796;top:29456;width:45702;height:91;visibility:visible;mso-wrap-style:square;v-text-anchor:top" coordsize="457022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" path="m,l4570222,r,9144l,9144,,e" fillcolor="black" stroked="f" strokeweight="0">
                  <v:stroke miterlimit="83231f" joinstyle="miter"/>
                  <v:path arrowok="t" textboxrect="0,0,4570222,9144"/>
                </v:shape>
                <v:shape id="Shape 31050" o:spid="_x0000_s1137" style="position:absolute;left:91498;top:29456;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" path="m,l9144,r,9144l,9144,,e" fillcolor="black" stroked="f" strokeweight="0">
                  <v:stroke miterlimit="83231f" joinstyle="miter"/>
                  <v:path arrowok="t" textboxrect="0,0,9144,9144"/>
                </v:shape>
                <v:shape id="Shape 31051" o:spid="_x0000_s1138" style="position:absolute;top:29547;width:91;height:11070;visibility:visible;mso-wrap-style:square;v-text-anchor:top" coordsize="9144,11070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" path="m,l9144,r,1107034l,1107034,,e" fillcolor="black" stroked="f" strokeweight="0">
                  <v:stroke miterlimit="83231f" joinstyle="miter"/>
                  <v:path arrowok="t" textboxrect="0,0,9144,1107034"/>
                </v:shape>
                <v:shape id="Shape 31052" o:spid="_x0000_s1139" style="position:absolute;left:45735;top:29547;width:91;height:11070;visibility:visible;mso-wrap-style:square;v-text-anchor:top" coordsize="9144,11070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" path="m,l9144,r,1107034l,1107034,,e" fillcolor="black" stroked="f" strokeweight="0">
                  <v:stroke miterlimit="83231f" joinstyle="miter"/>
                  <v:path arrowok="t" textboxrect="0,0,9144,1107034"/>
                </v:shape>
                <v:shape id="Shape 31053" o:spid="_x0000_s1140" style="position:absolute;left:91498;top:29547;width:91;height:11070;visibility:visible;mso-wrap-style:square;v-text-anchor:top" coordsize="9144,11070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" path="m,l9144,r,1107034l,1107034,,e" fillcolor="black" stroked="f" strokeweight="0">
                  <v:stroke miterlimit="83231f" joinstyle="miter"/>
                  <v:path arrowok="t" textboxrect="0,0,9144,1107034"/>
                </v:shape>
                <v:shape id="Shape 31054" o:spid="_x0000_s1141" style="position:absolute;left:60;top:40678;width:91438;height:3993;visibility:visible;mso-wrap-style:square;v-text-anchor:top" coordsize="9143746,399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" path="m,l9143746,r,399288l,399288,,e" fillcolor="#215e99" stroked="f" strokeweight="0">
                  <v:stroke miterlimit="83231f" joinstyle="miter"/>
                  <v:path arrowok="t" textboxrect="0,0,9143746,399288"/>
                </v:shape>
                <v:shape id="Shape 31055" o:spid="_x0000_s1142" style="position:absolute;left:731;top:40709;width:90279;height:1981;visibility:visible;mso-wrap-style:square;v-text-anchor:top" coordsize="9027922,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" path="m,l9027922,r,198120l,198120,,e" fillcolor="#215e99" stroked="f" strokeweight="0">
                  <v:stroke miterlimit="83231f" joinstyle="miter"/>
                  <v:path arrowok="t" textboxrect="0,0,9027922,198120"/>
                </v:shape>
                <v:rect id="Rectangle 164" o:spid="_x0000_s1143" style="position:absolute;left:30580;top:41029;width:40804;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" filled="f" stroked="f">
                  <v:textbox inset="0,0,0,0">
                    <w:txbxContent>
                      <w:p w14:paraId="4B65E718" w14:textId="77777777" w:rsidR="004A4372" w:rsidRDefault="00000000">
                        <w:pPr>
                          <w:pBdr>
                            <w:left w:val="none" w:sz="0" w:space="0" w:color="auto"/>
                            <w:bottom w:val="none" w:sz="0" w:space="0" w:color="auto"/>
                            <w:right w:val="none" w:sz="0" w:space="0" w:color="auto"/>
                          </w:pBdr>
                          <w:spacing w:after="160" w:line="259" w:lineRule="auto"/>
                          <w:ind w:left="0" w:firstLine="0"/>
                        </w:pPr>
                        <w:r>
                          <w:rPr>
                            <w:b/>
                            <w:i/>
                            <w:color w:val="FFFFFF"/>
                            <w:sz w:val="24"/>
                          </w:rPr>
                          <w:t xml:space="preserve">Step 5: Understand how Students Show Mastery </w:t>
                        </w:r>
                      </w:p>
                    </w:txbxContent>
                  </v:textbox>
                </v:rect>
                <v:rect id="Rectangle 165" o:spid="_x0000_s1144" style="position:absolute;left:61313;top:41120;width:421;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" filled="f" stroked="f">
                  <v:textbox inset="0,0,0,0">
                    <w:txbxContent>
                      <w:p w14:paraId="290243B5" w14:textId="77777777" w:rsidR="004A4372" w:rsidRDefault="00000000">
                        <w:pPr>
                          <w:pBdr>
                            <w:left w:val="none" w:sz="0" w:space="0" w:color="auto"/>
                            <w:bottom w:val="none" w:sz="0" w:space="0" w:color="auto"/>
                            <w:right w:val="none" w:sz="0" w:space="0" w:color="auto"/>
                          </w:pBdr>
                          <w:spacing w:after="160" w:line="259" w:lineRule="auto"/>
                          <w:ind w:left="0" w:firstLine="0"/>
                        </w:pPr>
                        <w:r>
                          <w:rPr>
                            <w:sz w:val="22"/>
                          </w:rPr>
                          <w:t xml:space="preserve"> </w:t>
                        </w:r>
                      </w:p>
                    </w:txbxContent>
                  </v:textbox>
                </v:rect>
                <v:shape id="Shape 31056" o:spid="_x0000_s1145" style="position:absolute;left:731;top:42690;width:90279;height:1859;visibility:visible;mso-wrap-style:square;v-text-anchor:top" coordsize="9027922,1859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" path="m,l9027922,r,185927l,185927,,e" fillcolor="#215e99" stroked="f" strokeweight="0">
                  <v:stroke miterlimit="83231f" joinstyle="miter"/>
                  <v:path arrowok="t" textboxrect="0,0,9027922,185927"/>
                </v:shape>
                <v:rect id="Rectangle 167" o:spid="_x0000_s1146" style="position:absolute;left:731;top:42888;width:458;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" filled="f" stroked="f">
                  <v:textbox inset="0,0,0,0">
                    <w:txbxContent>
                      <w:p w14:paraId="4252AF19" w14:textId="77777777" w:rsidR="004A4372" w:rsidRDefault="00000000">
                        <w:pPr>
                          <w:pBdr>
                            <w:left w:val="none" w:sz="0" w:space="0" w:color="auto"/>
                            <w:bottom w:val="none" w:sz="0" w:space="0" w:color="auto"/>
                            <w:right w:val="none" w:sz="0" w:space="0" w:color="auto"/>
                          </w:pBdr>
                          <w:spacing w:after="160" w:line="259" w:lineRule="auto"/>
                          <w:ind w:left="0" w:firstLine="0"/>
                        </w:pPr>
                        <w:r>
                          <w:rPr>
                            <w:sz w:val="24"/>
                          </w:rPr>
                          <w:t xml:space="preserve"> </w:t>
                        </w:r>
                      </w:p>
                    </w:txbxContent>
                  </v:textbox>
                </v:rect>
                <v:rect id="Rectangle 168" o:spid="_x0000_s1147" style="position:absolute;left:1069;top:42980;width:42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" filled="f" stroked="f">
                  <v:textbox inset="0,0,0,0">
                    <w:txbxContent>
                      <w:p w14:paraId="16BA84D7" w14:textId="77777777" w:rsidR="004A4372" w:rsidRDefault="00000000">
                        <w:pPr>
                          <w:pBdr>
                            <w:left w:val="none" w:sz="0" w:space="0" w:color="auto"/>
                            <w:bottom w:val="none" w:sz="0" w:space="0" w:color="auto"/>
                            <w:right w:val="none" w:sz="0" w:space="0" w:color="auto"/>
                          </w:pBdr>
                          <w:spacing w:after="160" w:line="259" w:lineRule="auto"/>
                          <w:ind w:left="0" w:firstLine="0"/>
                        </w:pPr>
                        <w:r>
                          <w:rPr>
                            <w:sz w:val="22"/>
                          </w:rPr>
                          <w:t xml:space="preserve"> </w:t>
                        </w:r>
                      </w:p>
                    </w:txbxContent>
                  </v:textbox>
                </v:rect>
                <v:shape id="Shape 31057" o:spid="_x0000_s1148" style="position:absolute;top:40617;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" path="m,l9144,r,9144l,9144,,e" fillcolor="black" stroked="f" strokeweight="0">
                  <v:stroke miterlimit="83231f" joinstyle="miter"/>
                  <v:path arrowok="t" textboxrect="0,0,9144,9144"/>
                </v:shape>
                <v:shape id="Shape 31058" o:spid="_x0000_s1149" style="position:absolute;left:60;top:40617;width:45675;height:92;visibility:visible;mso-wrap-style:square;v-text-anchor:top" coordsize="456742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" path="m,l4567428,r,9144l,9144,,e" fillcolor="black" stroked="f" strokeweight="0">
                  <v:stroke miterlimit="83231f" joinstyle="miter"/>
                  <v:path arrowok="t" textboxrect="0,0,4567428,9144"/>
                </v:shape>
                <v:shape id="Shape 31059" o:spid="_x0000_s1150" style="position:absolute;left:60;top:40678;width:45675;height:92;visibility:visible;mso-wrap-style:square;v-text-anchor:top" coordsize="456742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" path="m,l4567428,r,9144l,9144,,e" fillcolor="#215e99" stroked="f" strokeweight="0">
                  <v:stroke miterlimit="83231f" joinstyle="miter"/>
                  <v:path arrowok="t" textboxrect="0,0,4567428,9144"/>
                </v:shape>
                <v:shape id="Shape 31060" o:spid="_x0000_s1151" style="position:absolute;left:45735;top:40678;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" path="m,l9144,r,9144l,9144,,e" fillcolor="#215e99" stroked="f" strokeweight="0">
                  <v:stroke miterlimit="83231f" joinstyle="miter"/>
                  <v:path arrowok="t" textboxrect="0,0,9144,9144"/>
                </v:shape>
                <v:shape id="Shape 31061" o:spid="_x0000_s1152" style="position:absolute;left:45735;top:40617;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" path="m,l9144,r,9144l,9144,,e" fillcolor="black" stroked="f" strokeweight="0">
                  <v:stroke miterlimit="83231f" joinstyle="miter"/>
                  <v:path arrowok="t" textboxrect="0,0,9144,9144"/>
                </v:shape>
                <v:shape id="Shape 31062" o:spid="_x0000_s1153" style="position:absolute;left:45796;top:40617;width:45702;height:92;visibility:visible;mso-wrap-style:square;v-text-anchor:top" coordsize="457022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" path="m,l4570222,r,9144l,9144,,e" fillcolor="black" stroked="f" strokeweight="0">
                  <v:stroke miterlimit="83231f" joinstyle="miter"/>
                  <v:path arrowok="t" textboxrect="0,0,4570222,9144"/>
                </v:shape>
                <v:shape id="Shape 31063" o:spid="_x0000_s1154" style="position:absolute;left:45796;top:40678;width:45702;height:92;visibility:visible;mso-wrap-style:square;v-text-anchor:top" coordsize="457022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" path="m,l4570222,r,9144l,9144,,e" fillcolor="#215e99" stroked="f" strokeweight="0">
                  <v:stroke miterlimit="83231f" joinstyle="miter"/>
                  <v:path arrowok="t" textboxrect="0,0,4570222,9144"/>
                </v:shape>
                <v:shape id="Shape 31064" o:spid="_x0000_s1155" style="position:absolute;left:91498;top:40617;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" path="m,l9144,r,9144l,9144,,e" fillcolor="black" stroked="f" strokeweight="0">
                  <v:stroke miterlimit="83231f" joinstyle="miter"/>
                  <v:path arrowok="t" textboxrect="0,0,9144,9144"/>
                </v:shape>
                <v:shape id="Shape 31065" o:spid="_x0000_s1156" style="position:absolute;top:40709;width:91;height:3962;visibility:visible;mso-wrap-style:square;v-text-anchor:top" coordsize="9144,396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" path="m,l9144,r,396240l,396240,,e" fillcolor="black" stroked="f" strokeweight="0">
                  <v:stroke miterlimit="83231f" joinstyle="miter"/>
                  <v:path arrowok="t" textboxrect="0,0,9144,396240"/>
                </v:shape>
                <v:shape id="Shape 31066" o:spid="_x0000_s1157" style="position:absolute;top:44671;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" path="m,l9144,r,9144l,9144,,e" fillcolor="black" stroked="f" strokeweight="0">
                  <v:stroke miterlimit="83231f" joinstyle="miter"/>
                  <v:path arrowok="t" textboxrect="0,0,9144,9144"/>
                </v:shape>
                <v:shape id="Shape 31067" o:spid="_x0000_s1158" style="position:absolute;left:60;top:44671;width:91438;height:92;visibility:visible;mso-wrap-style:square;v-text-anchor:top" coordsize="914374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" path="m,l9143746,r,9144l,9144,,e" fillcolor="black" stroked="f" strokeweight="0">
                  <v:stroke miterlimit="83231f" joinstyle="miter"/>
                  <v:path arrowok="t" textboxrect="0,0,9143746,9144"/>
                </v:shape>
                <v:shape id="Shape 31068" o:spid="_x0000_s1159" style="position:absolute;left:91498;top:40709;width:91;height:3962;visibility:visible;mso-wrap-style:square;v-text-anchor:top" coordsize="9144,396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" path="m,l9144,r,396240l,396240,,e" fillcolor="black" stroked="f" strokeweight="0">
                  <v:stroke miterlimit="83231f" joinstyle="miter"/>
                  <v:path arrowok="t" textboxrect="0,0,9144,396240"/>
                </v:shape>
                <v:shape id="Shape 31069" o:spid="_x0000_s1160" style="position:absolute;left:91498;top:44671;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" path="m,l9144,r,9144l,9144,,e" fillcolor="black" stroked="f" strokeweight="0">
                  <v:stroke miterlimit="83231f" joinstyle="miter"/>
                  <v:path arrowok="t" textboxrect="0,0,9144,9144"/>
                </v:shape>
                <v:rect id="Rectangle 184" o:spid="_x0000_s1161" style="position:absolute;left:609;top:45113;width:20097;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" filled="f" stroked="f">
                  <v:textbox inset="0,0,0,0">
                    <w:txbxContent>
                      <w:p w14:paraId="2D75A637" w14:textId="77777777" w:rsidR="004A4372" w:rsidRDefault="00000000">
                        <w:pPr>
                          <w:pBdr>
                            <w:left w:val="none" w:sz="0" w:space="0" w:color="auto"/>
                            <w:bottom w:val="none" w:sz="0" w:space="0" w:color="auto"/>
                            <w:right w:val="none" w:sz="0" w:space="0" w:color="auto"/>
                          </w:pBdr>
                          <w:spacing w:after="160" w:line="259" w:lineRule="auto"/>
                          <w:ind w:left="0" w:firstLine="0"/>
                        </w:pPr>
                        <w:r>
                          <w:rPr>
                            <w:sz w:val="24"/>
                          </w:rPr>
                          <w:t>Review the Performance</w:t>
                        </w:r>
                      </w:p>
                    </w:txbxContent>
                  </v:textbox>
                </v:rect>
                <v:rect id="Rectangle 185" o:spid="_x0000_s1162" style="position:absolute;left:15734;top:45113;width:620;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" filled="f" stroked="f">
                  <v:textbox inset="0,0,0,0">
                    <w:txbxContent>
                      <w:p w14:paraId="79414590" w14:textId="77777777" w:rsidR="004A4372" w:rsidRDefault="00000000">
                        <w:pPr>
                          <w:pBdr>
                            <w:left w:val="none" w:sz="0" w:space="0" w:color="auto"/>
                            <w:bottom w:val="none" w:sz="0" w:space="0" w:color="auto"/>
                            <w:right w:val="none" w:sz="0" w:space="0" w:color="auto"/>
                          </w:pBdr>
                          <w:spacing w:after="160" w:line="259" w:lineRule="auto"/>
                          <w:ind w:left="0" w:firstLine="0"/>
                        </w:pPr>
                        <w:r>
                          <w:rPr>
                            <w:sz w:val="24"/>
                          </w:rPr>
                          <w:t>-</w:t>
                        </w:r>
                      </w:p>
                    </w:txbxContent>
                  </v:textbox>
                </v:rect>
                <v:rect id="Rectangle 186" o:spid="_x0000_s1163" style="position:absolute;left:16221;top:45113;width:51958;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" filled="f" stroked="f">
                  <v:textbox inset="0,0,0,0">
                    <w:txbxContent>
                      <w:p w14:paraId="76AD9826" w14:textId="77777777" w:rsidR="004A4372" w:rsidRDefault="00000000">
                        <w:pPr>
                          <w:pBdr>
                            <w:left w:val="none" w:sz="0" w:space="0" w:color="auto"/>
                            <w:bottom w:val="none" w:sz="0" w:space="0" w:color="auto"/>
                            <w:right w:val="none" w:sz="0" w:space="0" w:color="auto"/>
                          </w:pBdr>
                          <w:spacing w:after="160" w:line="259" w:lineRule="auto"/>
                          <w:ind w:left="0" w:firstLine="0"/>
                        </w:pPr>
                        <w:r>
                          <w:rPr>
                            <w:sz w:val="24"/>
                          </w:rPr>
                          <w:t xml:space="preserve">Based Assessment at the end of the unit. Identify key “look </w:t>
                        </w:r>
                        <w:proofErr w:type="spellStart"/>
                        <w:r>
                          <w:rPr>
                            <w:sz w:val="24"/>
                          </w:rPr>
                          <w:t>fors</w:t>
                        </w:r>
                        <w:proofErr w:type="spellEnd"/>
                      </w:p>
                    </w:txbxContent>
                  </v:textbox>
                </v:rect>
                <v:rect id="Rectangle 187" o:spid="_x0000_s1164" style="position:absolute;left:55338;top:45113;width:848;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" filled="f" stroked="f">
                  <v:textbox inset="0,0,0,0">
                    <w:txbxContent>
                      <w:p w14:paraId="72FF6C21" w14:textId="77777777" w:rsidR="004A4372" w:rsidRDefault="00000000">
                        <w:pPr>
                          <w:pBdr>
                            <w:left w:val="none" w:sz="0" w:space="0" w:color="auto"/>
                            <w:bottom w:val="none" w:sz="0" w:space="0" w:color="auto"/>
                            <w:right w:val="none" w:sz="0" w:space="0" w:color="auto"/>
                          </w:pBdr>
                          <w:spacing w:after="160" w:line="259" w:lineRule="auto"/>
                          <w:ind w:left="0" w:firstLine="0"/>
                        </w:pPr>
                        <w:r>
                          <w:rPr>
                            <w:sz w:val="24"/>
                          </w:rPr>
                          <w:t>”</w:t>
                        </w:r>
                      </w:p>
                    </w:txbxContent>
                  </v:textbox>
                </v:rect>
                <v:rect id="Rectangle 188" o:spid="_x0000_s1165" style="position:absolute;left:55979;top:45113;width:458;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" filled="f" stroked="f">
                  <v:textbox inset="0,0,0,0">
                    <w:txbxContent>
                      <w:p w14:paraId="093D7D0A" w14:textId="77777777" w:rsidR="004A4372" w:rsidRDefault="00000000">
                        <w:pPr>
                          <w:pBdr>
                            <w:left w:val="none" w:sz="0" w:space="0" w:color="auto"/>
                            <w:bottom w:val="none" w:sz="0" w:space="0" w:color="auto"/>
                            <w:right w:val="none" w:sz="0" w:space="0" w:color="auto"/>
                          </w:pBdr>
                          <w:spacing w:after="160" w:line="259" w:lineRule="auto"/>
                          <w:ind w:left="0" w:firstLine="0"/>
                        </w:pPr>
                        <w:r>
                          <w:rPr>
                            <w:sz w:val="24"/>
                          </w:rPr>
                          <w:t xml:space="preserve"> </w:t>
                        </w:r>
                      </w:p>
                    </w:txbxContent>
                  </v:textbox>
                </v:rect>
                <v:rect id="Rectangle 189" o:spid="_x0000_s1166" style="position:absolute;left:56314;top:45113;width:42794;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" filled="f" stroked="f">
                  <v:textbox inset="0,0,0,0">
                    <w:txbxContent>
                      <w:p w14:paraId="726A6637" w14:textId="77777777" w:rsidR="004A4372" w:rsidRDefault="00000000">
                        <w:pPr>
                          <w:pBdr>
                            <w:left w:val="none" w:sz="0" w:space="0" w:color="auto"/>
                            <w:bottom w:val="none" w:sz="0" w:space="0" w:color="auto"/>
                            <w:right w:val="none" w:sz="0" w:space="0" w:color="auto"/>
                          </w:pBdr>
                          <w:spacing w:after="160" w:line="259" w:lineRule="auto"/>
                          <w:ind w:left="0" w:firstLine="0"/>
                        </w:pPr>
                        <w:r>
                          <w:rPr>
                            <w:sz w:val="24"/>
                          </w:rPr>
                          <w:t xml:space="preserve">that will indicate student mastery as you prepare to </w:t>
                        </w:r>
                      </w:p>
                    </w:txbxContent>
                  </v:textbox>
                </v:rect>
                <v:shape id="Shape 31070" o:spid="_x0000_s1167" style="position:absolute;left:365;top:44732;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" path="m,l9144,r,9144l,9144,,e" fillcolor="black" stroked="f" strokeweight="0">
                  <v:stroke miterlimit="83231f" joinstyle="miter"/>
                  <v:path arrowok="t" textboxrect="0,0,9144,9144"/>
                </v:shape>
                <v:shape id="Shape 31071" o:spid="_x0000_s1168" style="position:absolute;left:426;top:44732;width:90005;height:92;visibility:visible;mso-wrap-style:square;v-text-anchor:top" coordsize="900049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" path="m,l9000490,r,9144l,9144,,e" fillcolor="black" stroked="f" strokeweight="0">
                  <v:stroke miterlimit="83231f" joinstyle="miter"/>
                  <v:path arrowok="t" textboxrect="0,0,9000490,9144"/>
                </v:shape>
                <v:shape id="Shape 31072" o:spid="_x0000_s1169" style="position:absolute;left:90431;top:44732;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" path="m,l9144,r,9144l,9144,,e" fillcolor="black" stroked="f" strokeweight="0">
                  <v:stroke miterlimit="83231f" joinstyle="miter"/>
                  <v:path arrowok="t" textboxrect="0,0,9144,9144"/>
                </v:shape>
                <v:shape id="Shape 31073" o:spid="_x0000_s1170" style="position:absolute;left:365;top:44793;width:92;height:1951;visibility:visible;mso-wrap-style:square;v-text-anchor:top" coordsize="9144,1950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" path="m,l9144,r,195072l,195072,,e" fillcolor="black" stroked="f" strokeweight="0">
                  <v:stroke miterlimit="83231f" joinstyle="miter"/>
                  <v:path arrowok="t" textboxrect="0,0,9144,195072"/>
                </v:shape>
                <v:shape id="Shape 31074" o:spid="_x0000_s1171" style="position:absolute;left:90431;top:44793;width:92;height:1951;visibility:visible;mso-wrap-style:square;v-text-anchor:top" coordsize="9144,1950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" path="m,l9144,r,195072l,195072,,e" fillcolor="black" stroked="f" strokeweight="0">
                  <v:stroke miterlimit="83231f" joinstyle="miter"/>
                  <v:path arrowok="t" textboxrect="0,0,9144,195072"/>
                </v:shape>
                <v:rect id="Rectangle 197" o:spid="_x0000_s1172" style="position:absolute;left:670;top:47067;width:22008;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" filled="f" stroked="f">
                  <v:textbox inset="0,0,0,0">
                    <w:txbxContent>
                      <w:p w14:paraId="1361F512" w14:textId="77777777" w:rsidR="004A4372" w:rsidRDefault="00000000">
                        <w:pPr>
                          <w:pBdr>
                            <w:left w:val="none" w:sz="0" w:space="0" w:color="auto"/>
                            <w:bottom w:val="none" w:sz="0" w:space="0" w:color="auto"/>
                            <w:right w:val="none" w:sz="0" w:space="0" w:color="auto"/>
                          </w:pBdr>
                          <w:spacing w:after="160" w:line="259" w:lineRule="auto"/>
                          <w:ind w:left="0" w:firstLine="0"/>
                        </w:pPr>
                        <w:r>
                          <w:rPr>
                            <w:sz w:val="24"/>
                          </w:rPr>
                          <w:t xml:space="preserve">review student responses. </w:t>
                        </w:r>
                      </w:p>
                    </w:txbxContent>
                  </v:textbox>
                </v:rect>
                <v:rect id="Rectangle 198" o:spid="_x0000_s1173" style="position:absolute;left:17197;top:47158;width:421;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" filled="f" stroked="f">
                  <v:textbox inset="0,0,0,0">
                    <w:txbxContent>
                      <w:p w14:paraId="108AB3FC" w14:textId="77777777" w:rsidR="004A4372" w:rsidRDefault="00000000">
                        <w:pPr>
                          <w:pBdr>
                            <w:left w:val="none" w:sz="0" w:space="0" w:color="auto"/>
                            <w:bottom w:val="none" w:sz="0" w:space="0" w:color="auto"/>
                            <w:right w:val="none" w:sz="0" w:space="0" w:color="auto"/>
                          </w:pBdr>
                          <w:spacing w:after="160" w:line="259" w:lineRule="auto"/>
                          <w:ind w:left="0" w:firstLine="0"/>
                        </w:pPr>
                        <w:r>
                          <w:rPr>
                            <w:sz w:val="22"/>
                          </w:rPr>
                          <w:t xml:space="preserve"> </w:t>
                        </w:r>
                      </w:p>
                    </w:txbxContent>
                  </v:textbox>
                </v:rect>
                <v:shape id="Shape 31075" o:spid="_x0000_s1174" style="position:absolute;left:365;top:46744;width:92;height:1954;visibility:visible;mso-wrap-style:square;v-text-anchor:top" coordsize="9144,1953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" path="m,l9144,r,195376l,195376,,e" fillcolor="black" stroked="f" strokeweight="0">
                  <v:stroke miterlimit="83231f" joinstyle="miter"/>
                  <v:path arrowok="t" textboxrect="0,0,9144,195376"/>
                </v:shape>
                <v:shape id="Shape 31076" o:spid="_x0000_s1175" style="position:absolute;left:90431;top:46744;width:92;height:1954;visibility:visible;mso-wrap-style:square;v-text-anchor:top" coordsize="9144,1953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" path="m,l9144,r,195376l,195376,,e" fillcolor="black" stroked="f" strokeweight="0">
                  <v:stroke miterlimit="83231f" joinstyle="miter"/>
                  <v:path arrowok="t" textboxrect="0,0,9144,195376"/>
                </v:shape>
                <w10:anchorlock/>
              </v:group>
            </w:pict>
          </mc:Fallback>
        </mc:AlternateContent>
      </w:r>
    </w:p>
    <w:p w14:paraId="71D693B6" w14:textId="77777777" w:rsidR="004A4372" w:rsidRDefault="00000000">
      <w:pPr>
        <w:spacing w:after="0" w:line="259" w:lineRule="auto"/>
        <w:ind w:left="717" w:firstLine="0"/>
      </w:pPr>
      <w:r>
        <w:rPr>
          <w:sz w:val="24"/>
        </w:rPr>
        <w:lastRenderedPageBreak/>
        <w:t xml:space="preserve"> </w:t>
      </w:r>
      <w:r>
        <w:rPr>
          <w:sz w:val="22"/>
        </w:rPr>
        <w:t xml:space="preserve"> </w:t>
      </w:r>
    </w:p>
    <w:p w14:paraId="4FEDA0F5" w14:textId="77777777" w:rsidR="004A4372" w:rsidRDefault="00000000">
      <w:pPr>
        <w:spacing w:after="0" w:line="259" w:lineRule="auto"/>
        <w:ind w:left="717" w:firstLine="0"/>
      </w:pPr>
      <w:r>
        <w:rPr>
          <w:sz w:val="24"/>
        </w:rPr>
        <w:t xml:space="preserve">What is the key </w:t>
      </w:r>
      <w:proofErr w:type="gramStart"/>
      <w:r>
        <w:rPr>
          <w:sz w:val="24"/>
        </w:rPr>
        <w:t>learning</w:t>
      </w:r>
      <w:proofErr w:type="gramEnd"/>
      <w:r>
        <w:rPr>
          <w:sz w:val="24"/>
        </w:rPr>
        <w:t xml:space="preserve"> for Performance-Based Assessment? </w:t>
      </w:r>
      <w:r>
        <w:rPr>
          <w:sz w:val="22"/>
        </w:rPr>
        <w:t xml:space="preserve"> </w:t>
      </w:r>
    </w:p>
    <w:p w14:paraId="6A44B556" w14:textId="77777777" w:rsidR="004A4372" w:rsidRDefault="00000000">
      <w:pPr>
        <w:ind w:left="727"/>
      </w:pPr>
      <w:r>
        <w:t xml:space="preserve">Bio Ethics Research Paper </w:t>
      </w:r>
      <w:r>
        <w:rPr>
          <w:sz w:val="22"/>
        </w:rPr>
        <w:t xml:space="preserve"> </w:t>
      </w:r>
    </w:p>
    <w:p w14:paraId="68ED9861" w14:textId="77777777" w:rsidR="004A4372" w:rsidRDefault="00000000">
      <w:pPr>
        <w:ind w:left="727"/>
      </w:pPr>
      <w:r>
        <w:t xml:space="preserve">Students will create a research paper on a topic within the realm of bioethics (examples:  stem cells, “designer babies”, cloning, animal testing). This 4-page double spaced paper will include five reputable sources, an outline, an MLA works cited page, a title page, and correct MLA formatting throughout the paper (in text citations, page numbers, etc.). Students  will create an informational research paper based on a contemporary bioethical concern that directly relates to the bioethical dilemmas presented in </w:t>
      </w:r>
      <w:r>
        <w:rPr>
          <w:i/>
        </w:rPr>
        <w:t>Frankenstein</w:t>
      </w:r>
      <w:r>
        <w:t xml:space="preserve">.  They will  provide information on the specific issue and the ethical concerns surrounding it. Additionally, students will address the connection to the bioethical concerns in the novel and how they are similar or different. This writing will allow students to combine non-fiction research with the finalized accounts of </w:t>
      </w:r>
      <w:r>
        <w:rPr>
          <w:i/>
        </w:rPr>
        <w:t xml:space="preserve">Frankenstein </w:t>
      </w:r>
      <w:r>
        <w:t>demonstrating an in-depth knowledge of the complexities of the novel (such as themes, character development, or motifs).</w:t>
      </w:r>
      <w:r>
        <w:rPr>
          <w:sz w:val="24"/>
        </w:rPr>
        <w:t xml:space="preserve"> </w:t>
      </w:r>
      <w:r>
        <w:rPr>
          <w:sz w:val="22"/>
        </w:rPr>
        <w:t xml:space="preserve"> </w:t>
      </w:r>
    </w:p>
    <w:p w14:paraId="7DFBAFE7" w14:textId="77777777" w:rsidR="004A4372" w:rsidRDefault="00000000">
      <w:pPr>
        <w:pBdr>
          <w:left w:val="none" w:sz="0" w:space="0" w:color="auto"/>
          <w:bottom w:val="none" w:sz="0" w:space="0" w:color="auto"/>
          <w:right w:val="none" w:sz="0" w:space="0" w:color="auto"/>
        </w:pBdr>
        <w:spacing w:after="0" w:line="259" w:lineRule="auto"/>
        <w:ind w:left="1440" w:firstLine="0"/>
      </w:pPr>
      <w:r>
        <w:rPr>
          <w:b/>
          <w:sz w:val="24"/>
        </w:rPr>
        <w:t xml:space="preserve"> </w:t>
      </w:r>
      <w:r>
        <w:rPr>
          <w:sz w:val="22"/>
        </w:rPr>
        <w:t xml:space="preserve"> </w:t>
      </w:r>
    </w:p>
    <w:p w14:paraId="3B983BFC" w14:textId="77777777" w:rsidR="004A4372" w:rsidRDefault="00000000">
      <w:pPr>
        <w:pBdr>
          <w:left w:val="none" w:sz="0" w:space="0" w:color="auto"/>
          <w:bottom w:val="none" w:sz="0" w:space="0" w:color="auto"/>
          <w:right w:val="none" w:sz="0" w:space="0" w:color="auto"/>
        </w:pBdr>
        <w:spacing w:after="0" w:line="259" w:lineRule="auto"/>
        <w:ind w:left="661" w:firstLine="0"/>
      </w:pPr>
      <w:r>
        <w:rPr>
          <w:noProof/>
        </w:rPr>
        <w:drawing>
          <wp:anchor distT="0" distB="0" distL="114300" distR="114300" simplePos="0" relativeHeight="251658240" behindDoc="0" locked="0" layoutInCell="1" allowOverlap="0" wp14:anchorId="2DB6D02A" wp14:editId="595CAEA7">
            <wp:simplePos x="0" y="0"/>
            <wp:positionH relativeFrom="column">
              <wp:posOffset>419735</wp:posOffset>
            </wp:positionH>
            <wp:positionV relativeFrom="paragraph">
              <wp:posOffset>-12229</wp:posOffset>
            </wp:positionV>
            <wp:extent cx="706755" cy="708254"/>
            <wp:effectExtent l="0" t="0" r="0" b="0"/>
            <wp:wrapSquare wrapText="bothSides"/>
            <wp:docPr id="655" name="Picture 655"/>
            <wp:cNvGraphicFramePr/>
            <a:graphic xmlns:a="http://schemas.openxmlformats.org/drawingml/2006/main">
              <a:graphicData uri="http://schemas.openxmlformats.org/drawingml/2006/picture">
                <pic:pic xmlns:pic="http://schemas.openxmlformats.org/drawingml/2006/picture">
                  <pic:nvPicPr>
                    <pic:cNvPr id="655" name="Picture 655"/>
                    <pic:cNvPicPr/>
                  </pic:nvPicPr>
                  <pic:blipFill>
                    <a:blip r:embed="rId6"/>
                    <a:stretch>
                      <a:fillRect/>
                    </a:stretch>
                  </pic:blipFill>
                  <pic:spPr>
                    <a:xfrm>
                      <a:off x="0" y="0"/>
                      <a:ext cx="706755" cy="708254"/>
                    </a:xfrm>
                    <a:prstGeom prst="rect">
                      <a:avLst/>
                    </a:prstGeom>
                  </pic:spPr>
                </pic:pic>
              </a:graphicData>
            </a:graphic>
          </wp:anchor>
        </w:drawing>
      </w:r>
      <w:r>
        <w:rPr>
          <w:b/>
          <w:sz w:val="24"/>
        </w:rPr>
        <w:t xml:space="preserve"> </w:t>
      </w:r>
      <w:r>
        <w:rPr>
          <w:sz w:val="22"/>
        </w:rPr>
        <w:t xml:space="preserve"> </w:t>
      </w:r>
    </w:p>
    <w:p w14:paraId="5A42112E" w14:textId="77777777" w:rsidR="004A4372" w:rsidRDefault="00000000">
      <w:pPr>
        <w:pBdr>
          <w:left w:val="none" w:sz="0" w:space="0" w:color="auto"/>
          <w:bottom w:val="none" w:sz="0" w:space="0" w:color="auto"/>
          <w:right w:val="none" w:sz="0" w:space="0" w:color="auto"/>
        </w:pBdr>
        <w:spacing w:after="46" w:line="259" w:lineRule="auto"/>
        <w:ind w:left="661" w:firstLine="0"/>
      </w:pPr>
      <w:r>
        <w:rPr>
          <w:b/>
          <w:sz w:val="24"/>
        </w:rPr>
        <w:t xml:space="preserve"> </w:t>
      </w:r>
      <w:r>
        <w:rPr>
          <w:sz w:val="22"/>
        </w:rPr>
        <w:t xml:space="preserve"> </w:t>
      </w:r>
    </w:p>
    <w:p w14:paraId="3399FB5C" w14:textId="77777777" w:rsidR="004A4372" w:rsidRDefault="00000000">
      <w:pPr>
        <w:pStyle w:val="Heading1"/>
        <w:ind w:right="516"/>
      </w:pPr>
      <w:r>
        <w:t xml:space="preserve">6-12 ELA Weekly Lesson Preparation Guide  </w:t>
      </w:r>
    </w:p>
    <w:p w14:paraId="354CD69C" w14:textId="77777777" w:rsidR="004A4372" w:rsidRDefault="00000000">
      <w:pPr>
        <w:pBdr>
          <w:left w:val="none" w:sz="0" w:space="0" w:color="auto"/>
          <w:bottom w:val="none" w:sz="0" w:space="0" w:color="auto"/>
          <w:right w:val="none" w:sz="0" w:space="0" w:color="auto"/>
        </w:pBdr>
        <w:spacing w:after="0" w:line="259" w:lineRule="auto"/>
        <w:ind w:left="661" w:firstLine="0"/>
        <w:jc w:val="center"/>
      </w:pPr>
      <w:r>
        <w:rPr>
          <w:b/>
          <w:sz w:val="28"/>
        </w:rPr>
        <w:t xml:space="preserve"> </w:t>
      </w:r>
      <w:r>
        <w:rPr>
          <w:sz w:val="22"/>
        </w:rPr>
        <w:t xml:space="preserve"> </w:t>
      </w:r>
    </w:p>
    <w:tbl>
      <w:tblPr>
        <w:tblStyle w:val="TableGrid"/>
        <w:tblW w:w="14500" w:type="dxa"/>
        <w:tblInd w:w="631" w:type="dxa"/>
        <w:tblCellMar>
          <w:top w:w="66" w:type="dxa"/>
          <w:left w:w="17" w:type="dxa"/>
          <w:bottom w:w="0" w:type="dxa"/>
          <w:right w:w="115" w:type="dxa"/>
        </w:tblCellMar>
        <w:tblLook w:val="04A0" w:firstRow="1" w:lastRow="0" w:firstColumn="1" w:lastColumn="0" w:noHBand="0" w:noVBand="1"/>
      </w:tblPr>
      <w:tblGrid>
        <w:gridCol w:w="8743"/>
        <w:gridCol w:w="5757"/>
      </w:tblGrid>
      <w:tr w:rsidR="004A4372" w14:paraId="1574DAAC" w14:textId="77777777">
        <w:trPr>
          <w:trHeight w:val="571"/>
        </w:trPr>
        <w:tc>
          <w:tcPr>
            <w:tcW w:w="8744" w:type="dxa"/>
            <w:tcBorders>
              <w:top w:val="single" w:sz="6" w:space="0" w:color="000000"/>
              <w:left w:val="single" w:sz="6" w:space="0" w:color="000000"/>
              <w:bottom w:val="single" w:sz="6" w:space="0" w:color="000000"/>
              <w:right w:val="single" w:sz="6" w:space="0" w:color="000000"/>
            </w:tcBorders>
          </w:tcPr>
          <w:p w14:paraId="5FD1DE82" w14:textId="77777777" w:rsidR="004A4372" w:rsidRDefault="00000000">
            <w:pPr>
              <w:pBdr>
                <w:left w:val="none" w:sz="0" w:space="0" w:color="auto"/>
                <w:bottom w:val="none" w:sz="0" w:space="0" w:color="auto"/>
                <w:right w:val="none" w:sz="0" w:space="0" w:color="auto"/>
              </w:pBdr>
              <w:spacing w:after="0" w:line="259" w:lineRule="auto"/>
              <w:ind w:left="5" w:firstLine="0"/>
            </w:pPr>
            <w:r>
              <w:rPr>
                <w:b/>
              </w:rPr>
              <w:t>Teacher Name:</w:t>
            </w:r>
            <w:r>
              <w:t xml:space="preserve">  </w:t>
            </w:r>
            <w:r>
              <w:rPr>
                <w:rFonts w:ascii="Times New Roman" w:eastAsia="Times New Roman" w:hAnsi="Times New Roman" w:cs="Times New Roman"/>
              </w:rPr>
              <w:t>Williamson, Y.</w:t>
            </w:r>
            <w:r>
              <w:t xml:space="preserve"> </w:t>
            </w:r>
            <w:r>
              <w:rPr>
                <w:sz w:val="22"/>
              </w:rPr>
              <w:t xml:space="preserve"> </w:t>
            </w:r>
          </w:p>
        </w:tc>
        <w:tc>
          <w:tcPr>
            <w:tcW w:w="5757" w:type="dxa"/>
            <w:tcBorders>
              <w:top w:val="single" w:sz="6" w:space="0" w:color="000000"/>
              <w:left w:val="single" w:sz="6" w:space="0" w:color="000000"/>
              <w:bottom w:val="single" w:sz="6" w:space="0" w:color="000000"/>
              <w:right w:val="single" w:sz="6" w:space="0" w:color="000000"/>
            </w:tcBorders>
          </w:tcPr>
          <w:p w14:paraId="11521824" w14:textId="77777777" w:rsidR="004A4372" w:rsidRDefault="00000000">
            <w:pPr>
              <w:pBdr>
                <w:left w:val="none" w:sz="0" w:space="0" w:color="auto"/>
                <w:bottom w:val="none" w:sz="0" w:space="0" w:color="auto"/>
                <w:right w:val="none" w:sz="0" w:space="0" w:color="auto"/>
              </w:pBdr>
              <w:spacing w:after="0" w:line="259" w:lineRule="auto"/>
              <w:ind w:left="0" w:firstLine="0"/>
            </w:pPr>
            <w:r>
              <w:rPr>
                <w:b/>
              </w:rPr>
              <w:t>Grade:</w:t>
            </w:r>
            <w:r>
              <w:t xml:space="preserve"> 9th </w:t>
            </w:r>
            <w:r>
              <w:rPr>
                <w:sz w:val="22"/>
              </w:rPr>
              <w:t xml:space="preserve"> </w:t>
            </w:r>
          </w:p>
        </w:tc>
      </w:tr>
      <w:tr w:rsidR="004A4372" w14:paraId="4EAC89BF" w14:textId="77777777">
        <w:trPr>
          <w:trHeight w:val="605"/>
        </w:trPr>
        <w:tc>
          <w:tcPr>
            <w:tcW w:w="8744" w:type="dxa"/>
            <w:tcBorders>
              <w:top w:val="single" w:sz="6" w:space="0" w:color="000000"/>
              <w:left w:val="single" w:sz="6" w:space="0" w:color="000000"/>
              <w:bottom w:val="single" w:sz="6" w:space="0" w:color="000000"/>
              <w:right w:val="single" w:sz="6" w:space="0" w:color="000000"/>
            </w:tcBorders>
          </w:tcPr>
          <w:p w14:paraId="3EF5B7CD" w14:textId="0C771C14" w:rsidR="004A4372" w:rsidRDefault="00000000">
            <w:pPr>
              <w:pBdr>
                <w:left w:val="none" w:sz="0" w:space="0" w:color="auto"/>
                <w:bottom w:val="none" w:sz="0" w:space="0" w:color="auto"/>
                <w:right w:val="none" w:sz="0" w:space="0" w:color="auto"/>
              </w:pBdr>
              <w:spacing w:after="0" w:line="259" w:lineRule="auto"/>
              <w:ind w:left="5" w:firstLine="0"/>
            </w:pPr>
            <w:r>
              <w:rPr>
                <w:b/>
              </w:rPr>
              <w:t>Week of:</w:t>
            </w:r>
            <w:r>
              <w:t xml:space="preserve"> February </w:t>
            </w:r>
            <w:r w:rsidR="001E14B0">
              <w:t>10-14</w:t>
            </w:r>
            <w:r>
              <w:t xml:space="preserve">, </w:t>
            </w:r>
            <w:r w:rsidR="00B64D3B">
              <w:t>2025,</w:t>
            </w:r>
            <w:r>
              <w:t xml:space="preserve">  </w:t>
            </w:r>
          </w:p>
        </w:tc>
        <w:tc>
          <w:tcPr>
            <w:tcW w:w="5757" w:type="dxa"/>
            <w:tcBorders>
              <w:top w:val="single" w:sz="6" w:space="0" w:color="000000"/>
              <w:left w:val="single" w:sz="6" w:space="0" w:color="000000"/>
              <w:bottom w:val="single" w:sz="6" w:space="0" w:color="000000"/>
              <w:right w:val="single" w:sz="6" w:space="0" w:color="000000"/>
            </w:tcBorders>
          </w:tcPr>
          <w:p w14:paraId="7398F99A" w14:textId="77777777" w:rsidR="004A4372" w:rsidRDefault="00000000">
            <w:pPr>
              <w:pBdr>
                <w:left w:val="none" w:sz="0" w:space="0" w:color="auto"/>
                <w:bottom w:val="none" w:sz="0" w:space="0" w:color="auto"/>
                <w:right w:val="none" w:sz="0" w:space="0" w:color="auto"/>
              </w:pBdr>
              <w:spacing w:after="0" w:line="259" w:lineRule="auto"/>
              <w:ind w:left="0" w:firstLine="0"/>
            </w:pPr>
            <w:r>
              <w:rPr>
                <w:b/>
              </w:rPr>
              <w:t>My Perspectives Unit:</w:t>
            </w:r>
            <w:r>
              <w:t xml:space="preserve"> _____ </w:t>
            </w:r>
            <w:r>
              <w:rPr>
                <w:b/>
              </w:rPr>
              <w:t>Lesson Numbers:</w:t>
            </w:r>
            <w:r>
              <w:t xml:space="preserve"> _____ </w:t>
            </w:r>
            <w:r>
              <w:rPr>
                <w:b/>
                <w:sz w:val="24"/>
              </w:rPr>
              <w:t>N/A</w:t>
            </w:r>
            <w:r>
              <w:t xml:space="preserve"> </w:t>
            </w:r>
            <w:r>
              <w:rPr>
                <w:sz w:val="22"/>
              </w:rPr>
              <w:t xml:space="preserve"> </w:t>
            </w:r>
          </w:p>
        </w:tc>
      </w:tr>
    </w:tbl>
    <w:p w14:paraId="4C2D4784" w14:textId="77777777" w:rsidR="004A4372" w:rsidRDefault="00000000">
      <w:pPr>
        <w:pBdr>
          <w:left w:val="none" w:sz="0" w:space="0" w:color="auto"/>
          <w:bottom w:val="none" w:sz="0" w:space="0" w:color="auto"/>
          <w:right w:val="none" w:sz="0" w:space="0" w:color="auto"/>
        </w:pBdr>
        <w:spacing w:after="0" w:line="259" w:lineRule="auto"/>
        <w:ind w:left="629" w:firstLine="0"/>
      </w:pPr>
      <w:r>
        <w:rPr>
          <w:i/>
        </w:rPr>
        <w:t xml:space="preserve"> </w:t>
      </w:r>
      <w:r>
        <w:rPr>
          <w:sz w:val="22"/>
        </w:rPr>
        <w:t xml:space="preserve"> </w:t>
      </w:r>
    </w:p>
    <w:p w14:paraId="001D78B6" w14:textId="77777777" w:rsidR="004A4372" w:rsidRDefault="00000000">
      <w:pPr>
        <w:pBdr>
          <w:left w:val="none" w:sz="0" w:space="0" w:color="auto"/>
          <w:bottom w:val="none" w:sz="0" w:space="0" w:color="auto"/>
          <w:right w:val="none" w:sz="0" w:space="0" w:color="auto"/>
        </w:pBdr>
        <w:spacing w:after="13" w:line="249" w:lineRule="auto"/>
        <w:ind w:left="609"/>
      </w:pPr>
      <w:r>
        <w:rPr>
          <w:i/>
        </w:rPr>
        <w:t>Purpose: The Weekly Lesson Preparation Guide is to provide a structure that encourages teachers to think through and internalize the daily/weekly instructional expectations.</w:t>
      </w:r>
      <w:r>
        <w:t xml:space="preserve"> </w:t>
      </w:r>
      <w:r>
        <w:rPr>
          <w:sz w:val="22"/>
        </w:rPr>
        <w:t xml:space="preserve"> </w:t>
      </w:r>
    </w:p>
    <w:tbl>
      <w:tblPr>
        <w:tblStyle w:val="TableGrid"/>
        <w:tblW w:w="14685" w:type="dxa"/>
        <w:tblInd w:w="635" w:type="dxa"/>
        <w:tblCellMar>
          <w:top w:w="46" w:type="dxa"/>
          <w:left w:w="0" w:type="dxa"/>
          <w:bottom w:w="0" w:type="dxa"/>
          <w:right w:w="11" w:type="dxa"/>
        </w:tblCellMar>
        <w:tblLook w:val="04A0" w:firstRow="1" w:lastRow="0" w:firstColumn="1" w:lastColumn="0" w:noHBand="0" w:noVBand="1"/>
      </w:tblPr>
      <w:tblGrid>
        <w:gridCol w:w="5109"/>
        <w:gridCol w:w="1455"/>
        <w:gridCol w:w="1786"/>
        <w:gridCol w:w="2606"/>
        <w:gridCol w:w="1561"/>
        <w:gridCol w:w="2168"/>
      </w:tblGrid>
      <w:tr w:rsidR="004A4372" w14:paraId="38FDE763" w14:textId="77777777">
        <w:trPr>
          <w:trHeight w:val="389"/>
        </w:trPr>
        <w:tc>
          <w:tcPr>
            <w:tcW w:w="5115" w:type="dxa"/>
            <w:tcBorders>
              <w:top w:val="single" w:sz="4" w:space="0" w:color="000000"/>
              <w:left w:val="single" w:sz="4" w:space="0" w:color="000000"/>
              <w:bottom w:val="single" w:sz="4" w:space="0" w:color="000000"/>
              <w:right w:val="single" w:sz="4" w:space="0" w:color="000000"/>
            </w:tcBorders>
            <w:shd w:val="clear" w:color="auto" w:fill="215E99"/>
          </w:tcPr>
          <w:p w14:paraId="05AC84DC" w14:textId="77777777" w:rsidR="004A4372" w:rsidRDefault="00000000">
            <w:pPr>
              <w:pBdr>
                <w:left w:val="none" w:sz="0" w:space="0" w:color="auto"/>
                <w:bottom w:val="none" w:sz="0" w:space="0" w:color="auto"/>
                <w:right w:val="none" w:sz="0" w:space="0" w:color="auto"/>
              </w:pBdr>
              <w:spacing w:after="0" w:line="259" w:lineRule="auto"/>
              <w:ind w:left="109" w:firstLine="0"/>
            </w:pPr>
            <w:r>
              <w:rPr>
                <w:b/>
                <w:i/>
                <w:color w:val="FFFFFF"/>
                <w:sz w:val="24"/>
              </w:rPr>
              <w:t xml:space="preserve">Planning Questions </w:t>
            </w:r>
            <w:r>
              <w:rPr>
                <w:sz w:val="22"/>
              </w:rPr>
              <w:t xml:space="preserve"> </w:t>
            </w:r>
          </w:p>
        </w:tc>
        <w:tc>
          <w:tcPr>
            <w:tcW w:w="1285" w:type="dxa"/>
            <w:tcBorders>
              <w:top w:val="single" w:sz="4" w:space="0" w:color="000000"/>
              <w:left w:val="single" w:sz="4" w:space="0" w:color="000000"/>
              <w:bottom w:val="single" w:sz="4" w:space="0" w:color="000000"/>
              <w:right w:val="single" w:sz="4" w:space="0" w:color="000000"/>
            </w:tcBorders>
            <w:shd w:val="clear" w:color="auto" w:fill="215E99"/>
          </w:tcPr>
          <w:p w14:paraId="46719BE1" w14:textId="77777777" w:rsidR="004A4372" w:rsidRDefault="00000000">
            <w:pPr>
              <w:pBdr>
                <w:left w:val="none" w:sz="0" w:space="0" w:color="auto"/>
                <w:bottom w:val="none" w:sz="0" w:space="0" w:color="auto"/>
                <w:right w:val="none" w:sz="0" w:space="0" w:color="auto"/>
              </w:pBdr>
              <w:spacing w:after="0" w:line="259" w:lineRule="auto"/>
              <w:ind w:left="17" w:firstLine="0"/>
              <w:jc w:val="center"/>
            </w:pPr>
            <w:r>
              <w:rPr>
                <w:b/>
                <w:color w:val="FFFFFF"/>
                <w:sz w:val="24"/>
              </w:rPr>
              <w:t xml:space="preserve">Lesson _ </w:t>
            </w:r>
            <w:r>
              <w:rPr>
                <w:sz w:val="22"/>
              </w:rPr>
              <w:t xml:space="preserve"> </w:t>
            </w:r>
          </w:p>
        </w:tc>
        <w:tc>
          <w:tcPr>
            <w:tcW w:w="1786" w:type="dxa"/>
            <w:tcBorders>
              <w:top w:val="single" w:sz="4" w:space="0" w:color="000000"/>
              <w:left w:val="single" w:sz="4" w:space="0" w:color="000000"/>
              <w:bottom w:val="single" w:sz="4" w:space="0" w:color="000000"/>
              <w:right w:val="single" w:sz="4" w:space="0" w:color="000000"/>
            </w:tcBorders>
            <w:shd w:val="clear" w:color="auto" w:fill="215E99"/>
          </w:tcPr>
          <w:p w14:paraId="0F75D22E" w14:textId="77777777" w:rsidR="004A4372" w:rsidRDefault="00000000">
            <w:pPr>
              <w:pBdr>
                <w:left w:val="none" w:sz="0" w:space="0" w:color="auto"/>
                <w:bottom w:val="none" w:sz="0" w:space="0" w:color="auto"/>
                <w:right w:val="none" w:sz="0" w:space="0" w:color="auto"/>
              </w:pBdr>
              <w:spacing w:after="0" w:line="259" w:lineRule="auto"/>
              <w:ind w:left="20" w:firstLine="0"/>
              <w:jc w:val="center"/>
            </w:pPr>
            <w:r>
              <w:rPr>
                <w:b/>
                <w:color w:val="FFFFFF"/>
                <w:sz w:val="24"/>
              </w:rPr>
              <w:t xml:space="preserve">Lesson _ </w:t>
            </w:r>
            <w:r>
              <w:rPr>
                <w:sz w:val="22"/>
              </w:rPr>
              <w:t xml:space="preserve"> </w:t>
            </w:r>
          </w:p>
        </w:tc>
        <w:tc>
          <w:tcPr>
            <w:tcW w:w="2612" w:type="dxa"/>
            <w:tcBorders>
              <w:top w:val="single" w:sz="4" w:space="0" w:color="000000"/>
              <w:left w:val="single" w:sz="4" w:space="0" w:color="000000"/>
              <w:bottom w:val="single" w:sz="4" w:space="0" w:color="000000"/>
              <w:right w:val="single" w:sz="4" w:space="0" w:color="000000"/>
            </w:tcBorders>
            <w:shd w:val="clear" w:color="auto" w:fill="215E99"/>
          </w:tcPr>
          <w:p w14:paraId="360CEE53" w14:textId="77777777" w:rsidR="004A4372" w:rsidRDefault="00000000">
            <w:pPr>
              <w:pBdr>
                <w:left w:val="none" w:sz="0" w:space="0" w:color="auto"/>
                <w:bottom w:val="none" w:sz="0" w:space="0" w:color="auto"/>
                <w:right w:val="none" w:sz="0" w:space="0" w:color="auto"/>
              </w:pBdr>
              <w:spacing w:after="0" w:line="259" w:lineRule="auto"/>
              <w:ind w:left="19" w:firstLine="0"/>
              <w:jc w:val="center"/>
            </w:pPr>
            <w:r>
              <w:rPr>
                <w:b/>
                <w:color w:val="FFFFFF"/>
                <w:sz w:val="24"/>
              </w:rPr>
              <w:t xml:space="preserve">Lesson _ </w:t>
            </w:r>
            <w:r>
              <w:rPr>
                <w:sz w:val="22"/>
              </w:rPr>
              <w:t xml:space="preserve"> </w:t>
            </w:r>
          </w:p>
        </w:tc>
        <w:tc>
          <w:tcPr>
            <w:tcW w:w="1620" w:type="dxa"/>
            <w:tcBorders>
              <w:top w:val="single" w:sz="4" w:space="0" w:color="000000"/>
              <w:left w:val="single" w:sz="4" w:space="0" w:color="000000"/>
              <w:bottom w:val="single" w:sz="4" w:space="0" w:color="000000"/>
              <w:right w:val="single" w:sz="4" w:space="0" w:color="000000"/>
            </w:tcBorders>
            <w:shd w:val="clear" w:color="auto" w:fill="215E99"/>
          </w:tcPr>
          <w:p w14:paraId="291FC829" w14:textId="77777777" w:rsidR="004A4372" w:rsidRDefault="00000000">
            <w:pPr>
              <w:pBdr>
                <w:left w:val="none" w:sz="0" w:space="0" w:color="auto"/>
                <w:bottom w:val="none" w:sz="0" w:space="0" w:color="auto"/>
                <w:right w:val="none" w:sz="0" w:space="0" w:color="auto"/>
              </w:pBdr>
              <w:spacing w:after="0" w:line="259" w:lineRule="auto"/>
              <w:ind w:left="21" w:firstLine="0"/>
              <w:jc w:val="center"/>
            </w:pPr>
            <w:r>
              <w:rPr>
                <w:b/>
                <w:color w:val="FFFFFF"/>
                <w:sz w:val="24"/>
              </w:rPr>
              <w:t xml:space="preserve">Lesson _ </w:t>
            </w:r>
            <w:r>
              <w:rPr>
                <w:sz w:val="22"/>
              </w:rPr>
              <w:t xml:space="preserve"> </w:t>
            </w:r>
          </w:p>
        </w:tc>
        <w:tc>
          <w:tcPr>
            <w:tcW w:w="2267" w:type="dxa"/>
            <w:tcBorders>
              <w:top w:val="single" w:sz="4" w:space="0" w:color="000000"/>
              <w:left w:val="single" w:sz="4" w:space="0" w:color="000000"/>
              <w:bottom w:val="single" w:sz="4" w:space="0" w:color="000000"/>
              <w:right w:val="single" w:sz="4" w:space="0" w:color="000000"/>
            </w:tcBorders>
            <w:shd w:val="clear" w:color="auto" w:fill="215E99"/>
          </w:tcPr>
          <w:p w14:paraId="434E96D9" w14:textId="77777777" w:rsidR="004A4372" w:rsidRDefault="00000000">
            <w:pPr>
              <w:pBdr>
                <w:left w:val="none" w:sz="0" w:space="0" w:color="auto"/>
                <w:bottom w:val="none" w:sz="0" w:space="0" w:color="auto"/>
                <w:right w:val="none" w:sz="0" w:space="0" w:color="auto"/>
              </w:pBdr>
              <w:spacing w:after="0" w:line="259" w:lineRule="auto"/>
              <w:ind w:left="13" w:firstLine="0"/>
              <w:jc w:val="center"/>
            </w:pPr>
            <w:r>
              <w:rPr>
                <w:b/>
                <w:color w:val="FFFFFF"/>
                <w:sz w:val="24"/>
              </w:rPr>
              <w:t xml:space="preserve">Lesson _ </w:t>
            </w:r>
            <w:r>
              <w:rPr>
                <w:sz w:val="22"/>
              </w:rPr>
              <w:t xml:space="preserve"> </w:t>
            </w:r>
          </w:p>
        </w:tc>
      </w:tr>
      <w:tr w:rsidR="004A4372" w14:paraId="3CFCD602" w14:textId="77777777">
        <w:trPr>
          <w:trHeight w:val="5116"/>
        </w:trPr>
        <w:tc>
          <w:tcPr>
            <w:tcW w:w="5115" w:type="dxa"/>
            <w:tcBorders>
              <w:top w:val="single" w:sz="4" w:space="0" w:color="000000"/>
              <w:left w:val="single" w:sz="4" w:space="0" w:color="000000"/>
              <w:bottom w:val="single" w:sz="4" w:space="0" w:color="000000"/>
              <w:right w:val="single" w:sz="4" w:space="0" w:color="000000"/>
            </w:tcBorders>
          </w:tcPr>
          <w:p w14:paraId="7FA291A9" w14:textId="77777777" w:rsidR="004A4372" w:rsidRDefault="00000000">
            <w:pPr>
              <w:pBdr>
                <w:left w:val="none" w:sz="0" w:space="0" w:color="auto"/>
                <w:bottom w:val="none" w:sz="0" w:space="0" w:color="auto"/>
                <w:right w:val="none" w:sz="0" w:space="0" w:color="auto"/>
              </w:pBdr>
              <w:spacing w:after="16" w:line="259" w:lineRule="auto"/>
              <w:ind w:left="109" w:firstLine="0"/>
            </w:pPr>
            <w:r>
              <w:rPr>
                <w:sz w:val="22"/>
              </w:rPr>
              <w:lastRenderedPageBreak/>
              <w:t xml:space="preserve">  </w:t>
            </w:r>
          </w:p>
          <w:p w14:paraId="1ABAF24A" w14:textId="77777777" w:rsidR="004A4372" w:rsidRDefault="00000000">
            <w:pPr>
              <w:pBdr>
                <w:left w:val="none" w:sz="0" w:space="0" w:color="auto"/>
                <w:bottom w:val="none" w:sz="0" w:space="0" w:color="auto"/>
                <w:right w:val="none" w:sz="0" w:space="0" w:color="auto"/>
              </w:pBdr>
              <w:spacing w:after="0" w:line="276" w:lineRule="auto"/>
              <w:ind w:left="469" w:hanging="360"/>
              <w:jc w:val="both"/>
            </w:pPr>
            <w:r>
              <w:rPr>
                <w:sz w:val="24"/>
              </w:rPr>
              <w:t>1.</w:t>
            </w:r>
            <w:r>
              <w:rPr>
                <w:rFonts w:ascii="Arial" w:eastAsia="Arial" w:hAnsi="Arial" w:cs="Arial"/>
                <w:sz w:val="24"/>
              </w:rPr>
              <w:t xml:space="preserve"> </w:t>
            </w:r>
            <w:r>
              <w:rPr>
                <w:sz w:val="24"/>
              </w:rPr>
              <w:t xml:space="preserve">Read the text(s) for this lesson and answer /complete the associated questions/tasks. </w:t>
            </w:r>
            <w:r>
              <w:rPr>
                <w:sz w:val="22"/>
              </w:rPr>
              <w:t xml:space="preserve"> </w:t>
            </w:r>
          </w:p>
          <w:p w14:paraId="10EDB7F5" w14:textId="77777777" w:rsidR="004A4372" w:rsidRDefault="00000000">
            <w:pPr>
              <w:pBdr>
                <w:left w:val="none" w:sz="0" w:space="0" w:color="auto"/>
                <w:bottom w:val="none" w:sz="0" w:space="0" w:color="auto"/>
                <w:right w:val="none" w:sz="0" w:space="0" w:color="auto"/>
              </w:pBdr>
              <w:spacing w:after="17" w:line="259" w:lineRule="auto"/>
              <w:ind w:left="149" w:firstLine="0"/>
              <w:jc w:val="center"/>
            </w:pPr>
            <w:r>
              <w:rPr>
                <w:sz w:val="22"/>
              </w:rPr>
              <w:t xml:space="preserve">  </w:t>
            </w:r>
          </w:p>
          <w:p w14:paraId="0AB6F8E4" w14:textId="77777777" w:rsidR="004A4372" w:rsidRDefault="00000000">
            <w:pPr>
              <w:pBdr>
                <w:left w:val="none" w:sz="0" w:space="0" w:color="auto"/>
                <w:bottom w:val="none" w:sz="0" w:space="0" w:color="auto"/>
                <w:right w:val="none" w:sz="0" w:space="0" w:color="auto"/>
              </w:pBdr>
              <w:spacing w:after="0" w:line="315" w:lineRule="auto"/>
              <w:ind w:left="109" w:firstLine="0"/>
            </w:pPr>
            <w:r>
              <w:rPr>
                <w:sz w:val="24"/>
              </w:rPr>
              <w:t xml:space="preserve">History of Ideas- Romanticism (9 min 43 secs) </w:t>
            </w:r>
            <w:hyperlink r:id="rId9">
              <w:r>
                <w:rPr>
                  <w:color w:val="1155CC"/>
                  <w:sz w:val="24"/>
                  <w:u w:val="single" w:color="1155CC"/>
                </w:rPr>
                <w:t>https://www.youtube.com/watch?v=OiRWBI0JTY</w:t>
              </w:r>
            </w:hyperlink>
            <w:hyperlink r:id="rId10">
              <w:r>
                <w:rPr>
                  <w:color w:val="1155CC"/>
                  <w:sz w:val="24"/>
                  <w:u w:val="single" w:color="1155CC"/>
                </w:rPr>
                <w:t>Q</w:t>
              </w:r>
            </w:hyperlink>
            <w:hyperlink r:id="rId11">
              <w:r>
                <w:rPr>
                  <w:sz w:val="24"/>
                </w:rPr>
                <w:t xml:space="preserve"> </w:t>
              </w:r>
            </w:hyperlink>
          </w:p>
          <w:p w14:paraId="2876EFDD" w14:textId="77777777" w:rsidR="004A4372" w:rsidRDefault="00000000">
            <w:pPr>
              <w:pBdr>
                <w:left w:val="none" w:sz="0" w:space="0" w:color="auto"/>
                <w:bottom w:val="none" w:sz="0" w:space="0" w:color="auto"/>
                <w:right w:val="none" w:sz="0" w:space="0" w:color="auto"/>
              </w:pBdr>
              <w:spacing w:after="2" w:line="259" w:lineRule="auto"/>
              <w:ind w:left="109" w:firstLine="0"/>
            </w:pPr>
            <w:r>
              <w:rPr>
                <w:sz w:val="22"/>
              </w:rPr>
              <w:t xml:space="preserve">  </w:t>
            </w:r>
          </w:p>
          <w:p w14:paraId="75DCAB20" w14:textId="77777777" w:rsidR="004A4372" w:rsidRDefault="00000000">
            <w:pPr>
              <w:pBdr>
                <w:left w:val="none" w:sz="0" w:space="0" w:color="auto"/>
                <w:bottom w:val="none" w:sz="0" w:space="0" w:color="auto"/>
                <w:right w:val="none" w:sz="0" w:space="0" w:color="auto"/>
              </w:pBdr>
              <w:spacing w:after="0" w:line="259" w:lineRule="auto"/>
              <w:ind w:left="109" w:firstLine="0"/>
            </w:pPr>
            <w:r>
              <w:rPr>
                <w:sz w:val="22"/>
              </w:rPr>
              <w:t xml:space="preserve"> </w:t>
            </w:r>
          </w:p>
          <w:p w14:paraId="2D9DF385" w14:textId="77777777" w:rsidR="004A4372" w:rsidRDefault="00000000">
            <w:pPr>
              <w:pBdr>
                <w:left w:val="none" w:sz="0" w:space="0" w:color="auto"/>
                <w:bottom w:val="none" w:sz="0" w:space="0" w:color="auto"/>
                <w:right w:val="none" w:sz="0" w:space="0" w:color="auto"/>
              </w:pBdr>
              <w:spacing w:after="0" w:line="259" w:lineRule="auto"/>
              <w:ind w:left="64" w:firstLine="0"/>
              <w:jc w:val="center"/>
            </w:pPr>
            <w:r>
              <w:rPr>
                <w:sz w:val="22"/>
              </w:rPr>
              <w:t xml:space="preserve">Content Vocabulary </w:t>
            </w:r>
          </w:p>
          <w:p w14:paraId="0A2493C9" w14:textId="77777777" w:rsidR="0076226D" w:rsidRDefault="00000000">
            <w:pPr>
              <w:pBdr>
                <w:left w:val="none" w:sz="0" w:space="0" w:color="auto"/>
                <w:bottom w:val="none" w:sz="0" w:space="0" w:color="auto"/>
                <w:right w:val="none" w:sz="0" w:space="0" w:color="auto"/>
              </w:pBdr>
              <w:spacing w:after="0" w:line="261" w:lineRule="auto"/>
              <w:ind w:left="0" w:firstLine="0"/>
              <w:jc w:val="center"/>
              <w:rPr>
                <w:sz w:val="22"/>
              </w:rPr>
            </w:pPr>
            <w:r>
              <w:rPr>
                <w:sz w:val="22"/>
              </w:rPr>
              <w:t xml:space="preserve">allusion - reference to a historical person or event </w:t>
            </w:r>
          </w:p>
          <w:p w14:paraId="79018FD7" w14:textId="57AED7C2" w:rsidR="0076226D" w:rsidRDefault="0076226D">
            <w:pPr>
              <w:pBdr>
                <w:left w:val="none" w:sz="0" w:space="0" w:color="auto"/>
                <w:bottom w:val="none" w:sz="0" w:space="0" w:color="auto"/>
                <w:right w:val="none" w:sz="0" w:space="0" w:color="auto"/>
              </w:pBdr>
              <w:spacing w:after="0" w:line="261" w:lineRule="auto"/>
              <w:ind w:left="0" w:firstLine="0"/>
              <w:jc w:val="center"/>
              <w:rPr>
                <w:sz w:val="22"/>
              </w:rPr>
            </w:pPr>
            <w:r>
              <w:rPr>
                <w:sz w:val="22"/>
              </w:rPr>
              <w:t>epic poem – a longer poem highlighting a hero’s actions</w:t>
            </w:r>
          </w:p>
          <w:p w14:paraId="0A90E6C1" w14:textId="77777777" w:rsidR="0076226D" w:rsidRDefault="00000000">
            <w:pPr>
              <w:pBdr>
                <w:left w:val="none" w:sz="0" w:space="0" w:color="auto"/>
                <w:bottom w:val="none" w:sz="0" w:space="0" w:color="auto"/>
                <w:right w:val="none" w:sz="0" w:space="0" w:color="auto"/>
              </w:pBdr>
              <w:spacing w:after="0" w:line="261" w:lineRule="auto"/>
              <w:ind w:left="0" w:firstLine="0"/>
              <w:jc w:val="center"/>
              <w:rPr>
                <w:sz w:val="22"/>
              </w:rPr>
            </w:pPr>
            <w:r>
              <w:rPr>
                <w:sz w:val="22"/>
              </w:rPr>
              <w:t>gothic-writing ingrained with emotion, fear, and horror</w:t>
            </w:r>
          </w:p>
          <w:p w14:paraId="55983CB8" w14:textId="21384EBD" w:rsidR="00B64D3B" w:rsidRPr="00B64D3B" w:rsidRDefault="0076226D" w:rsidP="00B64D3B">
            <w:pPr>
              <w:pBdr>
                <w:left w:val="none" w:sz="0" w:space="0" w:color="auto"/>
                <w:bottom w:val="none" w:sz="0" w:space="0" w:color="auto"/>
                <w:right w:val="none" w:sz="0" w:space="0" w:color="auto"/>
              </w:pBdr>
              <w:spacing w:after="0" w:line="259" w:lineRule="auto"/>
              <w:ind w:left="5" w:firstLine="0"/>
              <w:rPr>
                <w:sz w:val="22"/>
                <w:szCs w:val="22"/>
              </w:rPr>
            </w:pPr>
            <w:r>
              <w:rPr>
                <w:sz w:val="22"/>
              </w:rPr>
              <w:t xml:space="preserve"> </w:t>
            </w:r>
            <w:r w:rsidR="00000000">
              <w:rPr>
                <w:sz w:val="22"/>
              </w:rPr>
              <w:t xml:space="preserve"> </w:t>
            </w:r>
            <w:r w:rsidR="00B64D3B" w:rsidRPr="00B64D3B">
              <w:rPr>
                <w:sz w:val="22"/>
                <w:szCs w:val="22"/>
              </w:rPr>
              <w:t>imagery- words that are visually descriptive</w:t>
            </w:r>
          </w:p>
          <w:p w14:paraId="0D474C85" w14:textId="77777777" w:rsidR="004A4372" w:rsidRDefault="00000000">
            <w:pPr>
              <w:pBdr>
                <w:left w:val="none" w:sz="0" w:space="0" w:color="auto"/>
                <w:bottom w:val="none" w:sz="0" w:space="0" w:color="auto"/>
                <w:right w:val="none" w:sz="0" w:space="0" w:color="auto"/>
              </w:pBdr>
              <w:spacing w:after="0" w:line="259" w:lineRule="auto"/>
              <w:ind w:left="53" w:firstLine="0"/>
              <w:jc w:val="center"/>
            </w:pPr>
            <w:r>
              <w:rPr>
                <w:sz w:val="22"/>
              </w:rPr>
              <w:t xml:space="preserve">mood-a reader’s feeling  </w:t>
            </w:r>
          </w:p>
          <w:p w14:paraId="034F3328" w14:textId="77777777" w:rsidR="004A4372" w:rsidRDefault="00000000">
            <w:pPr>
              <w:pBdr>
                <w:left w:val="none" w:sz="0" w:space="0" w:color="auto"/>
                <w:bottom w:val="none" w:sz="0" w:space="0" w:color="auto"/>
                <w:right w:val="none" w:sz="0" w:space="0" w:color="auto"/>
              </w:pBdr>
              <w:spacing w:after="2" w:line="259" w:lineRule="auto"/>
              <w:ind w:left="58" w:firstLine="0"/>
              <w:jc w:val="center"/>
            </w:pPr>
            <w:r>
              <w:rPr>
                <w:sz w:val="22"/>
              </w:rPr>
              <w:t xml:space="preserve">sonnet – a 14-line poem </w:t>
            </w:r>
          </w:p>
          <w:p w14:paraId="6CAAAE37" w14:textId="08ACF6A9" w:rsidR="00B64D3B" w:rsidRDefault="00000000">
            <w:pPr>
              <w:pBdr>
                <w:left w:val="none" w:sz="0" w:space="0" w:color="auto"/>
                <w:bottom w:val="none" w:sz="0" w:space="0" w:color="auto"/>
                <w:right w:val="none" w:sz="0" w:space="0" w:color="auto"/>
              </w:pBdr>
              <w:spacing w:after="0" w:line="259" w:lineRule="auto"/>
              <w:ind w:left="65" w:firstLine="0"/>
              <w:jc w:val="center"/>
              <w:rPr>
                <w:sz w:val="22"/>
              </w:rPr>
            </w:pPr>
            <w:r>
              <w:rPr>
                <w:sz w:val="22"/>
              </w:rPr>
              <w:t xml:space="preserve">symbolism </w:t>
            </w:r>
            <w:r w:rsidR="00B64D3B">
              <w:rPr>
                <w:sz w:val="22"/>
              </w:rPr>
              <w:t>–</w:t>
            </w:r>
            <w:r>
              <w:rPr>
                <w:sz w:val="22"/>
              </w:rPr>
              <w:t xml:space="preserve"> </w:t>
            </w:r>
            <w:r w:rsidR="00B64D3B">
              <w:rPr>
                <w:sz w:val="22"/>
              </w:rPr>
              <w:t>representation</w:t>
            </w:r>
          </w:p>
          <w:p w14:paraId="106A38C9" w14:textId="17C909B7" w:rsidR="004A4372" w:rsidRDefault="00B64D3B">
            <w:pPr>
              <w:pBdr>
                <w:left w:val="none" w:sz="0" w:space="0" w:color="auto"/>
                <w:bottom w:val="none" w:sz="0" w:space="0" w:color="auto"/>
                <w:right w:val="none" w:sz="0" w:space="0" w:color="auto"/>
              </w:pBdr>
              <w:spacing w:after="0" w:line="259" w:lineRule="auto"/>
              <w:ind w:left="65" w:firstLine="0"/>
              <w:jc w:val="center"/>
            </w:pPr>
            <w:r>
              <w:rPr>
                <w:sz w:val="22"/>
              </w:rPr>
              <w:t>theme – a universal message from the author</w:t>
            </w:r>
            <w:r w:rsidR="00000000">
              <w:rPr>
                <w:sz w:val="22"/>
              </w:rPr>
              <w:t xml:space="preserve"> </w:t>
            </w:r>
          </w:p>
          <w:p w14:paraId="561133CA" w14:textId="77777777" w:rsidR="004A4372" w:rsidRDefault="00000000">
            <w:pPr>
              <w:pBdr>
                <w:left w:val="none" w:sz="0" w:space="0" w:color="auto"/>
                <w:bottom w:val="none" w:sz="0" w:space="0" w:color="auto"/>
                <w:right w:val="none" w:sz="0" w:space="0" w:color="auto"/>
              </w:pBdr>
              <w:spacing w:after="2" w:line="259" w:lineRule="auto"/>
              <w:ind w:left="54" w:firstLine="0"/>
              <w:jc w:val="center"/>
            </w:pPr>
            <w:r>
              <w:rPr>
                <w:sz w:val="22"/>
              </w:rPr>
              <w:t xml:space="preserve">tone – a writer’s attitude </w:t>
            </w:r>
          </w:p>
          <w:p w14:paraId="6CFCA2C6" w14:textId="77777777" w:rsidR="004A4372" w:rsidRDefault="00000000">
            <w:pPr>
              <w:pBdr>
                <w:left w:val="none" w:sz="0" w:space="0" w:color="auto"/>
                <w:bottom w:val="none" w:sz="0" w:space="0" w:color="auto"/>
                <w:right w:val="none" w:sz="0" w:space="0" w:color="auto"/>
              </w:pBdr>
              <w:spacing w:after="0" w:line="259" w:lineRule="auto"/>
              <w:ind w:left="110" w:firstLine="0"/>
              <w:jc w:val="center"/>
            </w:pPr>
            <w:r>
              <w:rPr>
                <w:sz w:val="22"/>
              </w:rPr>
              <w:t xml:space="preserve"> </w:t>
            </w:r>
          </w:p>
        </w:tc>
        <w:tc>
          <w:tcPr>
            <w:tcW w:w="1285" w:type="dxa"/>
            <w:tcBorders>
              <w:top w:val="single" w:sz="4" w:space="0" w:color="000000"/>
              <w:left w:val="single" w:sz="4" w:space="0" w:color="000000"/>
              <w:bottom w:val="single" w:sz="4" w:space="0" w:color="000000"/>
              <w:right w:val="single" w:sz="4" w:space="0" w:color="000000"/>
            </w:tcBorders>
          </w:tcPr>
          <w:p w14:paraId="32FD7054" w14:textId="77777777" w:rsidR="004A4372" w:rsidRDefault="00000000">
            <w:pPr>
              <w:pBdr>
                <w:left w:val="none" w:sz="0" w:space="0" w:color="auto"/>
                <w:bottom w:val="none" w:sz="0" w:space="0" w:color="auto"/>
                <w:right w:val="none" w:sz="0" w:space="0" w:color="auto"/>
              </w:pBdr>
              <w:spacing w:after="0" w:line="259" w:lineRule="auto"/>
              <w:ind w:left="0" w:right="124" w:firstLine="0"/>
              <w:jc w:val="center"/>
            </w:pPr>
            <w:r>
              <w:rPr>
                <w:color w:val="4C94D8"/>
              </w:rPr>
              <w:t xml:space="preserve">Notes </w:t>
            </w:r>
          </w:p>
          <w:p w14:paraId="3FCB1DA8" w14:textId="77777777" w:rsidR="004A4372" w:rsidRDefault="00000000">
            <w:pPr>
              <w:pBdr>
                <w:left w:val="none" w:sz="0" w:space="0" w:color="auto"/>
                <w:bottom w:val="none" w:sz="0" w:space="0" w:color="auto"/>
                <w:right w:val="none" w:sz="0" w:space="0" w:color="auto"/>
              </w:pBdr>
              <w:spacing w:after="0" w:line="259" w:lineRule="auto"/>
              <w:ind w:left="0" w:right="80" w:firstLine="0"/>
              <w:jc w:val="center"/>
            </w:pPr>
            <w:r>
              <w:rPr>
                <w:color w:val="4C94D8"/>
              </w:rPr>
              <w:t xml:space="preserve"> </w:t>
            </w:r>
          </w:p>
          <w:p w14:paraId="765FAF56" w14:textId="77777777" w:rsidR="001E14B0" w:rsidRDefault="00000000">
            <w:pPr>
              <w:pBdr>
                <w:left w:val="none" w:sz="0" w:space="0" w:color="auto"/>
                <w:bottom w:val="none" w:sz="0" w:space="0" w:color="auto"/>
                <w:right w:val="none" w:sz="0" w:space="0" w:color="auto"/>
              </w:pBdr>
              <w:spacing w:after="0" w:line="259" w:lineRule="auto"/>
              <w:ind w:left="109" w:right="227" w:hanging="121"/>
              <w:rPr>
                <w:sz w:val="22"/>
              </w:rPr>
            </w:pPr>
            <w:r>
              <w:rPr>
                <w:sz w:val="22"/>
              </w:rPr>
              <w:t xml:space="preserve"> </w:t>
            </w:r>
            <w:r w:rsidR="001E14B0">
              <w:rPr>
                <w:sz w:val="22"/>
              </w:rPr>
              <w:t>Chapters 3 and 4 Questions</w:t>
            </w:r>
          </w:p>
          <w:p w14:paraId="704BB370" w14:textId="77777777" w:rsidR="001E14B0" w:rsidRDefault="001E14B0">
            <w:pPr>
              <w:pBdr>
                <w:left w:val="none" w:sz="0" w:space="0" w:color="auto"/>
                <w:bottom w:val="none" w:sz="0" w:space="0" w:color="auto"/>
                <w:right w:val="none" w:sz="0" w:space="0" w:color="auto"/>
              </w:pBdr>
              <w:spacing w:after="0" w:line="259" w:lineRule="auto"/>
              <w:ind w:left="109" w:right="227" w:hanging="121"/>
              <w:rPr>
                <w:sz w:val="22"/>
              </w:rPr>
            </w:pPr>
            <w:r>
              <w:rPr>
                <w:sz w:val="22"/>
              </w:rPr>
              <w:t xml:space="preserve"> </w:t>
            </w:r>
          </w:p>
          <w:p w14:paraId="11EAE4D6" w14:textId="4FD66E20" w:rsidR="004A4372" w:rsidRDefault="001E14B0">
            <w:pPr>
              <w:pBdr>
                <w:left w:val="none" w:sz="0" w:space="0" w:color="auto"/>
                <w:bottom w:val="none" w:sz="0" w:space="0" w:color="auto"/>
                <w:right w:val="none" w:sz="0" w:space="0" w:color="auto"/>
              </w:pBdr>
              <w:spacing w:after="0" w:line="259" w:lineRule="auto"/>
              <w:ind w:left="109" w:right="227" w:hanging="121"/>
              <w:rPr>
                <w:sz w:val="22"/>
              </w:rPr>
            </w:pPr>
            <w:r>
              <w:rPr>
                <w:sz w:val="22"/>
              </w:rPr>
              <w:t>Cite Thematic Connections</w:t>
            </w:r>
          </w:p>
          <w:p w14:paraId="3757CB04" w14:textId="77777777" w:rsidR="001E14B0" w:rsidRDefault="001E14B0">
            <w:pPr>
              <w:pBdr>
                <w:left w:val="none" w:sz="0" w:space="0" w:color="auto"/>
                <w:bottom w:val="none" w:sz="0" w:space="0" w:color="auto"/>
                <w:right w:val="none" w:sz="0" w:space="0" w:color="auto"/>
              </w:pBdr>
              <w:spacing w:after="0" w:line="259" w:lineRule="auto"/>
              <w:ind w:left="109" w:right="227" w:hanging="121"/>
              <w:rPr>
                <w:sz w:val="22"/>
              </w:rPr>
            </w:pPr>
          </w:p>
          <w:p w14:paraId="4172EC94" w14:textId="25CE1564" w:rsidR="001E14B0" w:rsidRDefault="001E14B0">
            <w:pPr>
              <w:pBdr>
                <w:left w:val="none" w:sz="0" w:space="0" w:color="auto"/>
                <w:bottom w:val="none" w:sz="0" w:space="0" w:color="auto"/>
                <w:right w:val="none" w:sz="0" w:space="0" w:color="auto"/>
              </w:pBdr>
              <w:spacing w:after="0" w:line="259" w:lineRule="auto"/>
              <w:ind w:left="109" w:right="227" w:hanging="121"/>
            </w:pPr>
          </w:p>
        </w:tc>
        <w:tc>
          <w:tcPr>
            <w:tcW w:w="1786" w:type="dxa"/>
            <w:tcBorders>
              <w:top w:val="single" w:sz="4" w:space="0" w:color="000000"/>
              <w:left w:val="single" w:sz="4" w:space="0" w:color="000000"/>
              <w:bottom w:val="single" w:sz="4" w:space="0" w:color="000000"/>
              <w:right w:val="single" w:sz="4" w:space="0" w:color="000000"/>
            </w:tcBorders>
          </w:tcPr>
          <w:p w14:paraId="70EABE82" w14:textId="77777777" w:rsidR="004A4372" w:rsidRDefault="00000000">
            <w:pPr>
              <w:pBdr>
                <w:left w:val="none" w:sz="0" w:space="0" w:color="auto"/>
                <w:bottom w:val="none" w:sz="0" w:space="0" w:color="auto"/>
                <w:right w:val="none" w:sz="0" w:space="0" w:color="auto"/>
              </w:pBdr>
              <w:spacing w:after="0" w:line="259" w:lineRule="auto"/>
              <w:ind w:left="40" w:firstLine="0"/>
              <w:jc w:val="center"/>
            </w:pPr>
            <w:r>
              <w:rPr>
                <w:color w:val="4E95D9"/>
              </w:rPr>
              <w:t xml:space="preserve">Poetry </w:t>
            </w:r>
            <w:r>
              <w:t xml:space="preserve">  </w:t>
            </w:r>
          </w:p>
          <w:p w14:paraId="789B6BC5" w14:textId="77777777" w:rsidR="004A4372" w:rsidRDefault="00000000">
            <w:pPr>
              <w:pBdr>
                <w:left w:val="none" w:sz="0" w:space="0" w:color="auto"/>
                <w:bottom w:val="none" w:sz="0" w:space="0" w:color="auto"/>
                <w:right w:val="none" w:sz="0" w:space="0" w:color="auto"/>
              </w:pBdr>
              <w:spacing w:after="0" w:line="259" w:lineRule="auto"/>
              <w:ind w:left="639" w:firstLine="0"/>
            </w:pPr>
            <w:r>
              <w:t xml:space="preserve"> </w:t>
            </w:r>
          </w:p>
          <w:p w14:paraId="7D827028" w14:textId="77777777" w:rsidR="004A4372" w:rsidRDefault="00000000">
            <w:pPr>
              <w:pBdr>
                <w:left w:val="none" w:sz="0" w:space="0" w:color="auto"/>
                <w:bottom w:val="none" w:sz="0" w:space="0" w:color="auto"/>
                <w:right w:val="none" w:sz="0" w:space="0" w:color="auto"/>
              </w:pBdr>
              <w:spacing w:after="0" w:line="259" w:lineRule="auto"/>
              <w:ind w:left="110" w:firstLine="0"/>
            </w:pPr>
            <w:r>
              <w:t xml:space="preserve">“The World Is </w:t>
            </w:r>
          </w:p>
          <w:p w14:paraId="101597A9" w14:textId="77777777" w:rsidR="004A4372" w:rsidRDefault="00000000">
            <w:pPr>
              <w:pBdr>
                <w:left w:val="none" w:sz="0" w:space="0" w:color="auto"/>
                <w:bottom w:val="none" w:sz="0" w:space="0" w:color="auto"/>
                <w:right w:val="none" w:sz="0" w:space="0" w:color="auto"/>
              </w:pBdr>
              <w:spacing w:after="0" w:line="259" w:lineRule="auto"/>
              <w:ind w:left="110" w:firstLine="0"/>
            </w:pPr>
            <w:r>
              <w:t xml:space="preserve">Too Much with </w:t>
            </w:r>
          </w:p>
          <w:p w14:paraId="2767DBE1" w14:textId="77777777" w:rsidR="004A4372" w:rsidRDefault="00000000">
            <w:pPr>
              <w:pBdr>
                <w:left w:val="none" w:sz="0" w:space="0" w:color="auto"/>
                <w:bottom w:val="none" w:sz="0" w:space="0" w:color="auto"/>
                <w:right w:val="none" w:sz="0" w:space="0" w:color="auto"/>
              </w:pBdr>
              <w:spacing w:after="0" w:line="259" w:lineRule="auto"/>
              <w:ind w:left="110" w:firstLine="0"/>
            </w:pPr>
            <w:r>
              <w:t xml:space="preserve">Us” by William </w:t>
            </w:r>
          </w:p>
          <w:p w14:paraId="566B0407" w14:textId="77777777" w:rsidR="004A4372" w:rsidRDefault="00000000">
            <w:pPr>
              <w:pBdr>
                <w:left w:val="none" w:sz="0" w:space="0" w:color="auto"/>
                <w:bottom w:val="none" w:sz="0" w:space="0" w:color="auto"/>
                <w:right w:val="none" w:sz="0" w:space="0" w:color="auto"/>
              </w:pBdr>
              <w:spacing w:after="0" w:line="259" w:lineRule="auto"/>
              <w:ind w:left="110" w:firstLine="0"/>
            </w:pPr>
            <w:r>
              <w:t xml:space="preserve">Wordsworth </w:t>
            </w:r>
          </w:p>
          <w:p w14:paraId="628670B5" w14:textId="77777777" w:rsidR="004A4372" w:rsidRDefault="00000000">
            <w:pPr>
              <w:pBdr>
                <w:left w:val="none" w:sz="0" w:space="0" w:color="auto"/>
                <w:bottom w:val="none" w:sz="0" w:space="0" w:color="auto"/>
                <w:right w:val="none" w:sz="0" w:space="0" w:color="auto"/>
              </w:pBdr>
              <w:spacing w:after="0" w:line="259" w:lineRule="auto"/>
              <w:ind w:left="110" w:firstLine="0"/>
            </w:pPr>
            <w:r>
              <w:t xml:space="preserve"> </w:t>
            </w:r>
            <w:r>
              <w:rPr>
                <w:sz w:val="18"/>
              </w:rPr>
              <w:t xml:space="preserve"> </w:t>
            </w:r>
          </w:p>
          <w:p w14:paraId="5A9ECCBC" w14:textId="77777777" w:rsidR="004A4372" w:rsidRDefault="00000000">
            <w:pPr>
              <w:pBdr>
                <w:left w:val="none" w:sz="0" w:space="0" w:color="auto"/>
                <w:bottom w:val="none" w:sz="0" w:space="0" w:color="auto"/>
                <w:right w:val="none" w:sz="0" w:space="0" w:color="auto"/>
              </w:pBdr>
              <w:spacing w:after="0" w:line="256" w:lineRule="auto"/>
              <w:ind w:left="110" w:right="4" w:firstLine="0"/>
            </w:pPr>
            <w:r>
              <w:rPr>
                <w:sz w:val="18"/>
              </w:rPr>
              <w:t xml:space="preserve"> What is the deeper meaning of the poem? </w:t>
            </w:r>
          </w:p>
          <w:p w14:paraId="1921213D" w14:textId="77777777" w:rsidR="004A4372" w:rsidRDefault="00000000">
            <w:pPr>
              <w:pBdr>
                <w:left w:val="none" w:sz="0" w:space="0" w:color="auto"/>
                <w:bottom w:val="none" w:sz="0" w:space="0" w:color="auto"/>
                <w:right w:val="none" w:sz="0" w:space="0" w:color="auto"/>
              </w:pBdr>
              <w:spacing w:after="0" w:line="259" w:lineRule="auto"/>
              <w:ind w:left="110" w:firstLine="0"/>
            </w:pPr>
            <w:r>
              <w:rPr>
                <w:sz w:val="18"/>
              </w:rPr>
              <w:t xml:space="preserve"> </w:t>
            </w:r>
          </w:p>
          <w:p w14:paraId="2704EBF1" w14:textId="77777777" w:rsidR="004A4372" w:rsidRDefault="00000000">
            <w:pPr>
              <w:pBdr>
                <w:left w:val="none" w:sz="0" w:space="0" w:color="auto"/>
                <w:bottom w:val="none" w:sz="0" w:space="0" w:color="auto"/>
                <w:right w:val="none" w:sz="0" w:space="0" w:color="auto"/>
              </w:pBdr>
              <w:spacing w:after="0" w:line="256" w:lineRule="auto"/>
              <w:ind w:left="110" w:firstLine="0"/>
            </w:pPr>
            <w:r>
              <w:rPr>
                <w:sz w:val="18"/>
              </w:rPr>
              <w:t xml:space="preserve">How would you explain the author’s tone? </w:t>
            </w:r>
          </w:p>
          <w:p w14:paraId="02DC3AAC" w14:textId="77777777" w:rsidR="004A4372" w:rsidRDefault="00000000">
            <w:pPr>
              <w:pBdr>
                <w:left w:val="none" w:sz="0" w:space="0" w:color="auto"/>
                <w:bottom w:val="none" w:sz="0" w:space="0" w:color="auto"/>
                <w:right w:val="none" w:sz="0" w:space="0" w:color="auto"/>
              </w:pBdr>
              <w:spacing w:after="0" w:line="259" w:lineRule="auto"/>
              <w:ind w:left="110" w:firstLine="0"/>
            </w:pPr>
            <w:r>
              <w:rPr>
                <w:sz w:val="18"/>
              </w:rPr>
              <w:t xml:space="preserve"> </w:t>
            </w:r>
          </w:p>
          <w:p w14:paraId="55C37BD9" w14:textId="77777777" w:rsidR="004A4372" w:rsidRDefault="00000000">
            <w:pPr>
              <w:pBdr>
                <w:left w:val="none" w:sz="0" w:space="0" w:color="auto"/>
                <w:bottom w:val="none" w:sz="0" w:space="0" w:color="auto"/>
                <w:right w:val="none" w:sz="0" w:space="0" w:color="auto"/>
              </w:pBdr>
              <w:spacing w:after="16" w:line="235" w:lineRule="auto"/>
              <w:ind w:left="110" w:right="420" w:firstLine="0"/>
            </w:pPr>
            <w:r>
              <w:rPr>
                <w:sz w:val="18"/>
              </w:rPr>
              <w:t xml:space="preserve">What is your evaluation of the poem </w:t>
            </w:r>
          </w:p>
          <w:p w14:paraId="477329D9" w14:textId="77777777" w:rsidR="004A4372" w:rsidRDefault="00000000">
            <w:pPr>
              <w:pBdr>
                <w:left w:val="none" w:sz="0" w:space="0" w:color="auto"/>
                <w:bottom w:val="none" w:sz="0" w:space="0" w:color="auto"/>
                <w:right w:val="none" w:sz="0" w:space="0" w:color="auto"/>
              </w:pBdr>
              <w:spacing w:after="0" w:line="259" w:lineRule="auto"/>
              <w:ind w:left="110" w:right="433" w:firstLine="0"/>
              <w:jc w:val="both"/>
            </w:pPr>
            <w:r>
              <w:rPr>
                <w:sz w:val="18"/>
              </w:rPr>
              <w:t>relative to its</w:t>
            </w:r>
            <w:r>
              <w:t xml:space="preserve"> title, name or interpretation?</w:t>
            </w:r>
            <w:r>
              <w:rPr>
                <w:sz w:val="22"/>
              </w:rPr>
              <w:t xml:space="preserve"> </w:t>
            </w:r>
          </w:p>
        </w:tc>
        <w:tc>
          <w:tcPr>
            <w:tcW w:w="2612" w:type="dxa"/>
            <w:tcBorders>
              <w:top w:val="single" w:sz="4" w:space="0" w:color="000000"/>
              <w:left w:val="single" w:sz="4" w:space="0" w:color="000000"/>
              <w:bottom w:val="single" w:sz="4" w:space="0" w:color="000000"/>
              <w:right w:val="single" w:sz="4" w:space="0" w:color="000000"/>
            </w:tcBorders>
          </w:tcPr>
          <w:p w14:paraId="28193789" w14:textId="77777777" w:rsidR="004A4372" w:rsidRDefault="00000000">
            <w:pPr>
              <w:pBdr>
                <w:left w:val="none" w:sz="0" w:space="0" w:color="auto"/>
                <w:bottom w:val="none" w:sz="0" w:space="0" w:color="auto"/>
                <w:right w:val="none" w:sz="0" w:space="0" w:color="auto"/>
              </w:pBdr>
              <w:spacing w:after="0" w:line="259" w:lineRule="auto"/>
              <w:ind w:left="209" w:firstLine="0"/>
              <w:jc w:val="center"/>
            </w:pPr>
            <w:r>
              <w:rPr>
                <w:color w:val="4C94D8"/>
              </w:rPr>
              <w:t xml:space="preserve">Images </w:t>
            </w:r>
          </w:p>
          <w:p w14:paraId="6A74441B" w14:textId="77777777" w:rsidR="004A4372" w:rsidRDefault="00000000">
            <w:pPr>
              <w:pBdr>
                <w:left w:val="none" w:sz="0" w:space="0" w:color="auto"/>
                <w:bottom w:val="none" w:sz="0" w:space="0" w:color="auto"/>
                <w:right w:val="none" w:sz="0" w:space="0" w:color="auto"/>
              </w:pBdr>
              <w:spacing w:after="0" w:line="259" w:lineRule="auto"/>
              <w:ind w:left="639" w:firstLine="0"/>
            </w:pPr>
            <w:r>
              <w:rPr>
                <w:sz w:val="22"/>
              </w:rPr>
              <w:t xml:space="preserve"> </w:t>
            </w:r>
          </w:p>
          <w:p w14:paraId="0965A8A3" w14:textId="77777777" w:rsidR="004A4372" w:rsidRDefault="00000000">
            <w:pPr>
              <w:pBdr>
                <w:left w:val="none" w:sz="0" w:space="0" w:color="auto"/>
                <w:bottom w:val="none" w:sz="0" w:space="0" w:color="auto"/>
                <w:right w:val="none" w:sz="0" w:space="0" w:color="auto"/>
              </w:pBdr>
              <w:spacing w:after="0" w:line="261" w:lineRule="auto"/>
              <w:ind w:left="110" w:firstLine="5"/>
            </w:pPr>
            <w:r>
              <w:t xml:space="preserve">Industrial Revolution Timeline </w:t>
            </w:r>
            <w:r>
              <w:rPr>
                <w:color w:val="467886"/>
                <w:sz w:val="18"/>
                <w:u w:val="single" w:color="467886"/>
              </w:rPr>
              <w:t xml:space="preserve">https://www.ducksters.com/hist </w:t>
            </w:r>
            <w:proofErr w:type="spellStart"/>
            <w:r>
              <w:rPr>
                <w:color w:val="467886"/>
                <w:sz w:val="18"/>
                <w:u w:val="single" w:color="467886"/>
              </w:rPr>
              <w:t>ory</w:t>
            </w:r>
            <w:proofErr w:type="spellEnd"/>
            <w:r>
              <w:rPr>
                <w:color w:val="467886"/>
                <w:sz w:val="18"/>
                <w:u w:val="single" w:color="467886"/>
              </w:rPr>
              <w:t>/us_1800s</w:t>
            </w:r>
            <w:r>
              <w:rPr>
                <w:color w:val="467886"/>
                <w:sz w:val="18"/>
              </w:rPr>
              <w:t xml:space="preserve"> </w:t>
            </w:r>
          </w:p>
          <w:p w14:paraId="1C032D1D" w14:textId="77777777" w:rsidR="004A4372" w:rsidRDefault="00000000">
            <w:pPr>
              <w:pBdr>
                <w:left w:val="none" w:sz="0" w:space="0" w:color="auto"/>
                <w:bottom w:val="none" w:sz="0" w:space="0" w:color="auto"/>
                <w:right w:val="none" w:sz="0" w:space="0" w:color="auto"/>
              </w:pBdr>
              <w:spacing w:after="5" w:line="254" w:lineRule="auto"/>
              <w:ind w:left="110" w:firstLine="0"/>
            </w:pPr>
            <w:r>
              <w:rPr>
                <w:color w:val="467886"/>
                <w:sz w:val="18"/>
                <w:u w:val="single" w:color="467886"/>
              </w:rPr>
              <w:t>/</w:t>
            </w:r>
            <w:proofErr w:type="spellStart"/>
            <w:r>
              <w:rPr>
                <w:color w:val="467886"/>
                <w:sz w:val="18"/>
                <w:u w:val="single" w:color="467886"/>
              </w:rPr>
              <w:t>timeline_industrial_revolution.p</w:t>
            </w:r>
            <w:proofErr w:type="spellEnd"/>
            <w:r>
              <w:rPr>
                <w:color w:val="467886"/>
                <w:sz w:val="18"/>
                <w:u w:val="single" w:color="467886"/>
              </w:rPr>
              <w:t xml:space="preserve"> hp</w:t>
            </w:r>
            <w:r>
              <w:rPr>
                <w:color w:val="467886"/>
                <w:sz w:val="18"/>
              </w:rPr>
              <w:t xml:space="preserve"> </w:t>
            </w:r>
          </w:p>
          <w:p w14:paraId="40E67858" w14:textId="77777777" w:rsidR="004A4372" w:rsidRDefault="00000000">
            <w:pPr>
              <w:pBdr>
                <w:left w:val="none" w:sz="0" w:space="0" w:color="auto"/>
                <w:bottom w:val="none" w:sz="0" w:space="0" w:color="auto"/>
                <w:right w:val="none" w:sz="0" w:space="0" w:color="auto"/>
              </w:pBdr>
              <w:spacing w:after="0" w:line="259" w:lineRule="auto"/>
              <w:ind w:left="110" w:firstLine="0"/>
            </w:pPr>
            <w:r>
              <w:rPr>
                <w:sz w:val="18"/>
              </w:rPr>
              <w:t xml:space="preserve"> </w:t>
            </w:r>
          </w:p>
          <w:p w14:paraId="64A39465" w14:textId="77777777" w:rsidR="004A4372" w:rsidRDefault="00000000">
            <w:pPr>
              <w:pBdr>
                <w:left w:val="none" w:sz="0" w:space="0" w:color="auto"/>
                <w:bottom w:val="none" w:sz="0" w:space="0" w:color="auto"/>
                <w:right w:val="none" w:sz="0" w:space="0" w:color="auto"/>
              </w:pBdr>
              <w:spacing w:after="0" w:line="259" w:lineRule="auto"/>
              <w:ind w:left="110" w:firstLine="0"/>
            </w:pPr>
            <w:r>
              <w:rPr>
                <w:color w:val="222222"/>
                <w:sz w:val="18"/>
              </w:rPr>
              <w:t xml:space="preserve">1.Look at the images posted. </w:t>
            </w:r>
          </w:p>
          <w:p w14:paraId="7280CB05" w14:textId="77777777" w:rsidR="004A4372" w:rsidRDefault="00000000">
            <w:pPr>
              <w:pBdr>
                <w:left w:val="none" w:sz="0" w:space="0" w:color="auto"/>
                <w:bottom w:val="none" w:sz="0" w:space="0" w:color="auto"/>
                <w:right w:val="none" w:sz="0" w:space="0" w:color="auto"/>
              </w:pBdr>
              <w:spacing w:after="1" w:line="237" w:lineRule="auto"/>
              <w:ind w:left="110" w:right="82" w:firstLine="0"/>
              <w:jc w:val="both"/>
            </w:pPr>
            <w:r>
              <w:rPr>
                <w:color w:val="222222"/>
                <w:sz w:val="18"/>
              </w:rPr>
              <w:t xml:space="preserve">Based on these images- what did life during the Industrial Revolution look like? What do you think it was like to be alive during this time. </w:t>
            </w:r>
          </w:p>
          <w:p w14:paraId="51F960F9" w14:textId="77777777" w:rsidR="004A4372" w:rsidRDefault="00000000">
            <w:pPr>
              <w:pBdr>
                <w:left w:val="none" w:sz="0" w:space="0" w:color="auto"/>
                <w:bottom w:val="none" w:sz="0" w:space="0" w:color="auto"/>
                <w:right w:val="none" w:sz="0" w:space="0" w:color="auto"/>
              </w:pBdr>
              <w:spacing w:after="0" w:line="237" w:lineRule="auto"/>
              <w:ind w:left="110" w:right="161" w:firstLine="0"/>
            </w:pPr>
            <w:r>
              <w:rPr>
                <w:color w:val="222222"/>
                <w:sz w:val="18"/>
              </w:rPr>
              <w:t xml:space="preserve">2.Read the timeline and excerpt of information about the Industrial Revolution. Fill in D.I.C.E. below: Disturbing: </w:t>
            </w:r>
          </w:p>
          <w:p w14:paraId="670A087F" w14:textId="77777777" w:rsidR="004A4372" w:rsidRDefault="00000000">
            <w:pPr>
              <w:pBdr>
                <w:left w:val="none" w:sz="0" w:space="0" w:color="auto"/>
                <w:bottom w:val="none" w:sz="0" w:space="0" w:color="auto"/>
                <w:right w:val="none" w:sz="0" w:space="0" w:color="auto"/>
              </w:pBdr>
              <w:spacing w:after="0" w:line="259" w:lineRule="auto"/>
              <w:ind w:left="110" w:firstLine="0"/>
            </w:pPr>
            <w:r>
              <w:rPr>
                <w:color w:val="222222"/>
                <w:sz w:val="18"/>
              </w:rPr>
              <w:t xml:space="preserve">Interesting: </w:t>
            </w:r>
          </w:p>
          <w:p w14:paraId="06F4DA64" w14:textId="77777777" w:rsidR="004A4372" w:rsidRDefault="00000000">
            <w:pPr>
              <w:pBdr>
                <w:left w:val="none" w:sz="0" w:space="0" w:color="auto"/>
                <w:bottom w:val="none" w:sz="0" w:space="0" w:color="auto"/>
                <w:right w:val="none" w:sz="0" w:space="0" w:color="auto"/>
              </w:pBdr>
              <w:spacing w:after="0" w:line="259" w:lineRule="auto"/>
              <w:ind w:left="110" w:firstLine="0"/>
            </w:pPr>
            <w:r>
              <w:rPr>
                <w:color w:val="222222"/>
                <w:sz w:val="18"/>
              </w:rPr>
              <w:t xml:space="preserve">Confusing: </w:t>
            </w:r>
          </w:p>
          <w:p w14:paraId="7A6AD12B" w14:textId="77777777" w:rsidR="004A4372" w:rsidRDefault="00000000">
            <w:pPr>
              <w:pBdr>
                <w:left w:val="none" w:sz="0" w:space="0" w:color="auto"/>
                <w:bottom w:val="none" w:sz="0" w:space="0" w:color="auto"/>
                <w:right w:val="none" w:sz="0" w:space="0" w:color="auto"/>
              </w:pBdr>
              <w:spacing w:after="0" w:line="259" w:lineRule="auto"/>
              <w:ind w:left="110" w:firstLine="0"/>
            </w:pPr>
            <w:r>
              <w:rPr>
                <w:color w:val="222222"/>
                <w:sz w:val="18"/>
              </w:rPr>
              <w:t xml:space="preserve">Enlightening: </w:t>
            </w:r>
          </w:p>
        </w:tc>
        <w:tc>
          <w:tcPr>
            <w:tcW w:w="1620" w:type="dxa"/>
            <w:tcBorders>
              <w:top w:val="single" w:sz="4" w:space="0" w:color="000000"/>
              <w:left w:val="single" w:sz="4" w:space="0" w:color="000000"/>
              <w:bottom w:val="single" w:sz="4" w:space="0" w:color="000000"/>
              <w:right w:val="single" w:sz="4" w:space="0" w:color="000000"/>
            </w:tcBorders>
          </w:tcPr>
          <w:p w14:paraId="6EE74A37" w14:textId="77777777" w:rsidR="004A4372" w:rsidRDefault="00000000">
            <w:pPr>
              <w:pBdr>
                <w:left w:val="none" w:sz="0" w:space="0" w:color="auto"/>
                <w:bottom w:val="none" w:sz="0" w:space="0" w:color="auto"/>
                <w:right w:val="none" w:sz="0" w:space="0" w:color="auto"/>
              </w:pBdr>
              <w:spacing w:after="0" w:line="259" w:lineRule="auto"/>
              <w:ind w:left="17" w:firstLine="0"/>
              <w:jc w:val="center"/>
            </w:pPr>
            <w:r>
              <w:rPr>
                <w:color w:val="4E95D9"/>
              </w:rPr>
              <w:t xml:space="preserve">Art </w:t>
            </w:r>
            <w:r>
              <w:rPr>
                <w:sz w:val="22"/>
              </w:rPr>
              <w:t xml:space="preserve"> </w:t>
            </w:r>
          </w:p>
          <w:p w14:paraId="3A1719E4" w14:textId="77777777" w:rsidR="004A4372" w:rsidRDefault="00000000">
            <w:pPr>
              <w:pBdr>
                <w:left w:val="none" w:sz="0" w:space="0" w:color="auto"/>
                <w:bottom w:val="none" w:sz="0" w:space="0" w:color="auto"/>
                <w:right w:val="none" w:sz="0" w:space="0" w:color="auto"/>
              </w:pBdr>
              <w:tabs>
                <w:tab w:val="center" w:pos="947"/>
                <w:tab w:val="right" w:pos="1610"/>
              </w:tabs>
              <w:spacing w:after="0" w:line="259" w:lineRule="auto"/>
              <w:ind w:left="0" w:firstLine="0"/>
            </w:pPr>
            <w:r>
              <w:t xml:space="preserve">“The </w:t>
            </w:r>
            <w:r>
              <w:tab/>
              <w:t xml:space="preserve">Raft </w:t>
            </w:r>
            <w:r>
              <w:tab/>
              <w:t xml:space="preserve">of </w:t>
            </w:r>
          </w:p>
          <w:p w14:paraId="234907B0" w14:textId="77777777" w:rsidR="004A4372" w:rsidRDefault="00000000">
            <w:pPr>
              <w:pBdr>
                <w:left w:val="none" w:sz="0" w:space="0" w:color="auto"/>
                <w:bottom w:val="none" w:sz="0" w:space="0" w:color="auto"/>
                <w:right w:val="none" w:sz="0" w:space="0" w:color="auto"/>
              </w:pBdr>
              <w:spacing w:after="0" w:line="259" w:lineRule="auto"/>
              <w:ind w:left="110" w:firstLine="0"/>
            </w:pPr>
            <w:r>
              <w:t xml:space="preserve">Medusa” by </w:t>
            </w:r>
            <w:r>
              <w:rPr>
                <w:sz w:val="22"/>
              </w:rPr>
              <w:t xml:space="preserve"> </w:t>
            </w:r>
          </w:p>
          <w:p w14:paraId="43B8A5D5" w14:textId="77777777" w:rsidR="004A4372" w:rsidRDefault="00000000">
            <w:pPr>
              <w:pBdr>
                <w:left w:val="none" w:sz="0" w:space="0" w:color="auto"/>
                <w:bottom w:val="none" w:sz="0" w:space="0" w:color="auto"/>
                <w:right w:val="none" w:sz="0" w:space="0" w:color="auto"/>
              </w:pBdr>
              <w:spacing w:after="0" w:line="259" w:lineRule="auto"/>
              <w:ind w:left="110" w:firstLine="0"/>
            </w:pPr>
            <w:r>
              <w:t xml:space="preserve">Theodore </w:t>
            </w:r>
            <w:r>
              <w:rPr>
                <w:sz w:val="22"/>
              </w:rPr>
              <w:t xml:space="preserve"> </w:t>
            </w:r>
          </w:p>
          <w:p w14:paraId="1DBEAD61" w14:textId="77777777" w:rsidR="004A4372" w:rsidRDefault="00000000">
            <w:pPr>
              <w:pBdr>
                <w:left w:val="none" w:sz="0" w:space="0" w:color="auto"/>
                <w:bottom w:val="none" w:sz="0" w:space="0" w:color="auto"/>
                <w:right w:val="none" w:sz="0" w:space="0" w:color="auto"/>
              </w:pBdr>
              <w:spacing w:after="0" w:line="259" w:lineRule="auto"/>
              <w:ind w:left="110" w:firstLine="0"/>
            </w:pPr>
            <w:r>
              <w:t xml:space="preserve">Gericault </w:t>
            </w:r>
            <w:r>
              <w:rPr>
                <w:sz w:val="22"/>
              </w:rPr>
              <w:t xml:space="preserve"> </w:t>
            </w:r>
          </w:p>
          <w:p w14:paraId="370E2347" w14:textId="77777777" w:rsidR="004A4372" w:rsidRDefault="00000000">
            <w:pPr>
              <w:pBdr>
                <w:left w:val="none" w:sz="0" w:space="0" w:color="auto"/>
                <w:bottom w:val="none" w:sz="0" w:space="0" w:color="auto"/>
                <w:right w:val="none" w:sz="0" w:space="0" w:color="auto"/>
              </w:pBdr>
              <w:spacing w:after="0" w:line="259" w:lineRule="auto"/>
              <w:ind w:left="110" w:firstLine="0"/>
            </w:pPr>
            <w:r>
              <w:t xml:space="preserve">  </w:t>
            </w:r>
          </w:p>
          <w:p w14:paraId="346C27BF" w14:textId="77777777" w:rsidR="004A4372" w:rsidRDefault="00000000">
            <w:pPr>
              <w:pBdr>
                <w:left w:val="none" w:sz="0" w:space="0" w:color="auto"/>
                <w:bottom w:val="none" w:sz="0" w:space="0" w:color="auto"/>
                <w:right w:val="none" w:sz="0" w:space="0" w:color="auto"/>
              </w:pBdr>
              <w:spacing w:after="0" w:line="256" w:lineRule="auto"/>
              <w:ind w:left="110" w:right="123" w:firstLine="0"/>
              <w:jc w:val="both"/>
            </w:pPr>
            <w:r>
              <w:rPr>
                <w:sz w:val="18"/>
              </w:rPr>
              <w:t xml:space="preserve">What are concepts of the Romantic Era? </w:t>
            </w:r>
          </w:p>
          <w:p w14:paraId="343D92C5" w14:textId="77777777" w:rsidR="004A4372" w:rsidRDefault="00000000">
            <w:pPr>
              <w:pBdr>
                <w:left w:val="none" w:sz="0" w:space="0" w:color="auto"/>
                <w:bottom w:val="none" w:sz="0" w:space="0" w:color="auto"/>
                <w:right w:val="none" w:sz="0" w:space="0" w:color="auto"/>
              </w:pBdr>
              <w:spacing w:after="0" w:line="259" w:lineRule="auto"/>
              <w:ind w:left="110" w:firstLine="0"/>
            </w:pPr>
            <w:r>
              <w:rPr>
                <w:sz w:val="18"/>
              </w:rPr>
              <w:t xml:space="preserve"> </w:t>
            </w:r>
          </w:p>
          <w:p w14:paraId="393454E0" w14:textId="77777777" w:rsidR="004A4372" w:rsidRDefault="00000000">
            <w:pPr>
              <w:pBdr>
                <w:left w:val="none" w:sz="0" w:space="0" w:color="auto"/>
                <w:bottom w:val="none" w:sz="0" w:space="0" w:color="auto"/>
                <w:right w:val="none" w:sz="0" w:space="0" w:color="auto"/>
              </w:pBdr>
              <w:spacing w:after="36" w:line="257" w:lineRule="auto"/>
              <w:ind w:left="110" w:right="164" w:firstLine="0"/>
              <w:jc w:val="both"/>
            </w:pPr>
            <w:r>
              <w:rPr>
                <w:sz w:val="18"/>
              </w:rPr>
              <w:t xml:space="preserve">Examine the artwork and apply concepts of the Romantic Era.  </w:t>
            </w:r>
          </w:p>
          <w:p w14:paraId="27A8EFE4" w14:textId="77777777" w:rsidR="004A4372" w:rsidRDefault="00000000">
            <w:pPr>
              <w:pBdr>
                <w:left w:val="none" w:sz="0" w:space="0" w:color="auto"/>
                <w:bottom w:val="none" w:sz="0" w:space="0" w:color="auto"/>
                <w:right w:val="none" w:sz="0" w:space="0" w:color="auto"/>
              </w:pBdr>
              <w:spacing w:after="0" w:line="259" w:lineRule="auto"/>
              <w:ind w:left="638" w:firstLine="0"/>
            </w:pPr>
            <w:r>
              <w:rPr>
                <w:sz w:val="22"/>
              </w:rPr>
              <w:t xml:space="preserve"> </w:t>
            </w:r>
          </w:p>
          <w:p w14:paraId="1707C17E" w14:textId="77777777" w:rsidR="004A4372" w:rsidRDefault="00000000">
            <w:pPr>
              <w:pBdr>
                <w:left w:val="none" w:sz="0" w:space="0" w:color="auto"/>
                <w:bottom w:val="none" w:sz="0" w:space="0" w:color="auto"/>
                <w:right w:val="none" w:sz="0" w:space="0" w:color="auto"/>
              </w:pBdr>
              <w:spacing w:after="0" w:line="259" w:lineRule="auto"/>
              <w:ind w:left="110" w:firstLine="0"/>
            </w:pPr>
            <w:r>
              <w:rPr>
                <w:sz w:val="22"/>
              </w:rPr>
              <w:t xml:space="preserve"> </w:t>
            </w:r>
          </w:p>
        </w:tc>
        <w:tc>
          <w:tcPr>
            <w:tcW w:w="2267" w:type="dxa"/>
            <w:tcBorders>
              <w:top w:val="single" w:sz="4" w:space="0" w:color="000000"/>
              <w:left w:val="single" w:sz="4" w:space="0" w:color="000000"/>
              <w:bottom w:val="single" w:sz="4" w:space="0" w:color="000000"/>
              <w:right w:val="single" w:sz="4" w:space="0" w:color="000000"/>
            </w:tcBorders>
          </w:tcPr>
          <w:p w14:paraId="1F96B313" w14:textId="77777777" w:rsidR="004A4372" w:rsidRDefault="00000000">
            <w:pPr>
              <w:pBdr>
                <w:left w:val="none" w:sz="0" w:space="0" w:color="auto"/>
                <w:bottom w:val="none" w:sz="0" w:space="0" w:color="auto"/>
                <w:right w:val="none" w:sz="0" w:space="0" w:color="auto"/>
              </w:pBdr>
              <w:spacing w:after="0" w:line="259" w:lineRule="auto"/>
              <w:ind w:left="56" w:firstLine="0"/>
              <w:jc w:val="center"/>
            </w:pPr>
            <w:r>
              <w:rPr>
                <w:color w:val="00B0F0"/>
              </w:rPr>
              <w:t xml:space="preserve">Gothic Literature </w:t>
            </w:r>
          </w:p>
          <w:p w14:paraId="7360B17F" w14:textId="77777777" w:rsidR="004A4372" w:rsidRDefault="00000000">
            <w:pPr>
              <w:pBdr>
                <w:left w:val="none" w:sz="0" w:space="0" w:color="auto"/>
                <w:bottom w:val="none" w:sz="0" w:space="0" w:color="auto"/>
                <w:right w:val="none" w:sz="0" w:space="0" w:color="auto"/>
              </w:pBdr>
              <w:spacing w:after="2" w:line="236" w:lineRule="auto"/>
              <w:ind w:left="108" w:firstLine="0"/>
            </w:pPr>
            <w:r>
              <w:rPr>
                <w:color w:val="222222"/>
                <w:sz w:val="18"/>
              </w:rPr>
              <w:t xml:space="preserve">1.Why do you think that the Industrial Revolution led to both Romanticism and the Gothic? </w:t>
            </w:r>
          </w:p>
          <w:p w14:paraId="5F864DEB" w14:textId="31ADF22D" w:rsidR="004A4372" w:rsidRDefault="00000000">
            <w:pPr>
              <w:pBdr>
                <w:left w:val="none" w:sz="0" w:space="0" w:color="auto"/>
                <w:bottom w:val="none" w:sz="0" w:space="0" w:color="auto"/>
                <w:right w:val="none" w:sz="0" w:space="0" w:color="auto"/>
              </w:pBdr>
              <w:spacing w:after="2" w:line="236" w:lineRule="auto"/>
              <w:ind w:left="108" w:right="23" w:firstLine="0"/>
            </w:pPr>
            <w:r>
              <w:rPr>
                <w:color w:val="222222"/>
                <w:sz w:val="18"/>
              </w:rPr>
              <w:t xml:space="preserve">2.Based on the characteristics of the Gothic- list as many books, movies, or artwork that you believe to be Gothic. Next to each one- provide the reasons from the list that you believe it to be Gothic. Example- </w:t>
            </w:r>
            <w:r>
              <w:rPr>
                <w:i/>
                <w:color w:val="222222"/>
                <w:sz w:val="18"/>
              </w:rPr>
              <w:t xml:space="preserve">Dracula- </w:t>
            </w:r>
            <w:r>
              <w:rPr>
                <w:color w:val="222222"/>
                <w:sz w:val="18"/>
              </w:rPr>
              <w:t xml:space="preserve">Supernatural activity and dark setting </w:t>
            </w:r>
          </w:p>
          <w:p w14:paraId="3E682915" w14:textId="77777777" w:rsidR="004A4372" w:rsidRDefault="00000000">
            <w:pPr>
              <w:pBdr>
                <w:left w:val="none" w:sz="0" w:space="0" w:color="auto"/>
                <w:bottom w:val="none" w:sz="0" w:space="0" w:color="auto"/>
                <w:right w:val="none" w:sz="0" w:space="0" w:color="auto"/>
              </w:pBdr>
              <w:spacing w:after="0" w:line="259" w:lineRule="auto"/>
              <w:ind w:left="108" w:firstLine="0"/>
            </w:pPr>
            <w:r>
              <w:rPr>
                <w:color w:val="222222"/>
                <w:sz w:val="18"/>
              </w:rPr>
              <w:t>3.</w:t>
            </w:r>
            <w:r>
              <w:rPr>
                <w:i/>
                <w:color w:val="222222"/>
                <w:sz w:val="18"/>
              </w:rPr>
              <w:t xml:space="preserve">Jane Eyre </w:t>
            </w:r>
            <w:r>
              <w:rPr>
                <w:color w:val="222222"/>
                <w:sz w:val="18"/>
              </w:rPr>
              <w:t>is a novel named for its protagonist, Jane. She lives with her deceased uncle’s family and is treated poorly. Prior to the excerpt,</w:t>
            </w:r>
            <w:r>
              <w:rPr>
                <w:color w:val="222222"/>
                <w:sz w:val="22"/>
              </w:rPr>
              <w:t xml:space="preserve"> </w:t>
            </w:r>
            <w:r>
              <w:rPr>
                <w:color w:val="222222"/>
                <w:sz w:val="18"/>
              </w:rPr>
              <w:t xml:space="preserve">you are about to read, she hit her cousin, after he </w:t>
            </w:r>
          </w:p>
        </w:tc>
      </w:tr>
      <w:tr w:rsidR="004A4372" w14:paraId="46159015" w14:textId="77777777">
        <w:trPr>
          <w:trHeight w:val="7083"/>
        </w:trPr>
        <w:tc>
          <w:tcPr>
            <w:tcW w:w="5115" w:type="dxa"/>
            <w:tcBorders>
              <w:top w:val="single" w:sz="4" w:space="0" w:color="000000"/>
              <w:left w:val="single" w:sz="4" w:space="0" w:color="000000"/>
              <w:bottom w:val="single" w:sz="4" w:space="0" w:color="000000"/>
              <w:right w:val="single" w:sz="4" w:space="0" w:color="000000"/>
            </w:tcBorders>
          </w:tcPr>
          <w:p w14:paraId="4AAADA3A" w14:textId="77777777" w:rsidR="004A4372" w:rsidRDefault="00000000">
            <w:pPr>
              <w:pBdr>
                <w:left w:val="none" w:sz="0" w:space="0" w:color="auto"/>
                <w:bottom w:val="none" w:sz="0" w:space="0" w:color="auto"/>
                <w:right w:val="none" w:sz="0" w:space="0" w:color="auto"/>
              </w:pBdr>
              <w:spacing w:after="0" w:line="259" w:lineRule="auto"/>
              <w:ind w:left="0" w:right="38" w:firstLine="0"/>
              <w:jc w:val="center"/>
            </w:pPr>
            <w:r>
              <w:rPr>
                <w:sz w:val="22"/>
              </w:rPr>
              <w:lastRenderedPageBreak/>
              <w:t xml:space="preserve">Textual Vocabulary </w:t>
            </w:r>
          </w:p>
          <w:p w14:paraId="1782B233" w14:textId="77777777" w:rsidR="004A4372" w:rsidRDefault="00000000">
            <w:pPr>
              <w:pBdr>
                <w:left w:val="none" w:sz="0" w:space="0" w:color="auto"/>
                <w:bottom w:val="none" w:sz="0" w:space="0" w:color="auto"/>
                <w:right w:val="none" w:sz="0" w:space="0" w:color="auto"/>
              </w:pBdr>
              <w:spacing w:after="0" w:line="259" w:lineRule="auto"/>
              <w:ind w:left="5" w:firstLine="0"/>
            </w:pPr>
            <w:r>
              <w:rPr>
                <w:i/>
                <w:sz w:val="22"/>
              </w:rPr>
              <w:t xml:space="preserve">Frankenstein </w:t>
            </w:r>
          </w:p>
          <w:p w14:paraId="0BFAFAD0" w14:textId="77777777" w:rsidR="004A4372" w:rsidRDefault="00000000">
            <w:pPr>
              <w:pBdr>
                <w:left w:val="none" w:sz="0" w:space="0" w:color="auto"/>
                <w:bottom w:val="none" w:sz="0" w:space="0" w:color="auto"/>
                <w:right w:val="none" w:sz="0" w:space="0" w:color="auto"/>
              </w:pBdr>
              <w:spacing w:after="0" w:line="259" w:lineRule="auto"/>
              <w:ind w:left="5" w:firstLine="0"/>
            </w:pPr>
            <w:r>
              <w:rPr>
                <w:u w:val="single" w:color="000000"/>
              </w:rPr>
              <w:t>Chapters 1-4</w:t>
            </w:r>
            <w:r>
              <w:t xml:space="preserve"> </w:t>
            </w:r>
          </w:p>
          <w:p w14:paraId="3674BE74" w14:textId="77777777" w:rsidR="004A4372" w:rsidRDefault="00000000">
            <w:pPr>
              <w:pBdr>
                <w:left w:val="none" w:sz="0" w:space="0" w:color="auto"/>
                <w:bottom w:val="none" w:sz="0" w:space="0" w:color="auto"/>
                <w:right w:val="none" w:sz="0" w:space="0" w:color="auto"/>
              </w:pBdr>
              <w:spacing w:after="1" w:line="239" w:lineRule="auto"/>
              <w:ind w:left="5" w:right="279" w:firstLine="0"/>
            </w:pPr>
            <w:r>
              <w:t xml:space="preserve">ardor - great intensity; passion; strong enthusiasm  avidity - eagerness; greediness </w:t>
            </w:r>
          </w:p>
          <w:p w14:paraId="37BB2728" w14:textId="77777777" w:rsidR="004A4372" w:rsidRDefault="00000000">
            <w:pPr>
              <w:pBdr>
                <w:left w:val="none" w:sz="0" w:space="0" w:color="auto"/>
                <w:bottom w:val="none" w:sz="0" w:space="0" w:color="auto"/>
                <w:right w:val="none" w:sz="0" w:space="0" w:color="auto"/>
              </w:pBdr>
              <w:spacing w:after="0" w:line="239" w:lineRule="auto"/>
              <w:ind w:left="5" w:right="1207" w:firstLine="0"/>
            </w:pPr>
            <w:r>
              <w:t xml:space="preserve">caprice - impulsive change of mind, whim  chamois - small, goat–like antelope  chimerical - illusionary, fanciful, dreamlike  </w:t>
            </w:r>
          </w:p>
          <w:p w14:paraId="201B3FF2" w14:textId="77777777" w:rsidR="0076226D" w:rsidRDefault="00000000">
            <w:pPr>
              <w:pBdr>
                <w:left w:val="none" w:sz="0" w:space="0" w:color="auto"/>
                <w:bottom w:val="none" w:sz="0" w:space="0" w:color="auto"/>
                <w:right w:val="none" w:sz="0" w:space="0" w:color="auto"/>
              </w:pBdr>
              <w:spacing w:after="2" w:line="237" w:lineRule="auto"/>
              <w:ind w:left="5" w:right="1921" w:firstLine="0"/>
            </w:pPr>
            <w:r>
              <w:t xml:space="preserve">countenance-facial expression </w:t>
            </w:r>
          </w:p>
          <w:p w14:paraId="0A856FBC" w14:textId="3C1C2DF1" w:rsidR="0076226D" w:rsidRDefault="00000000">
            <w:pPr>
              <w:pBdr>
                <w:left w:val="none" w:sz="0" w:space="0" w:color="auto"/>
                <w:bottom w:val="none" w:sz="0" w:space="0" w:color="auto"/>
                <w:right w:val="none" w:sz="0" w:space="0" w:color="auto"/>
              </w:pBdr>
              <w:spacing w:after="2" w:line="237" w:lineRule="auto"/>
              <w:ind w:left="5" w:right="1921" w:firstLine="0"/>
            </w:pPr>
            <w:r>
              <w:t xml:space="preserve">cursory-hastily or rapidly </w:t>
            </w:r>
          </w:p>
          <w:p w14:paraId="21D9FA28" w14:textId="0DFBA8BF" w:rsidR="004A4372" w:rsidRDefault="00000000">
            <w:pPr>
              <w:pBdr>
                <w:left w:val="none" w:sz="0" w:space="0" w:color="auto"/>
                <w:bottom w:val="none" w:sz="0" w:space="0" w:color="auto"/>
                <w:right w:val="none" w:sz="0" w:space="0" w:color="auto"/>
              </w:pBdr>
              <w:spacing w:after="2" w:line="237" w:lineRule="auto"/>
              <w:ind w:left="5" w:right="1921" w:firstLine="0"/>
            </w:pPr>
            <w:r>
              <w:t xml:space="preserve">disconsolate - hopelessly sad  </w:t>
            </w:r>
          </w:p>
          <w:p w14:paraId="425E9517" w14:textId="77777777" w:rsidR="004A4372" w:rsidRDefault="00000000">
            <w:pPr>
              <w:pBdr>
                <w:left w:val="none" w:sz="0" w:space="0" w:color="auto"/>
                <w:bottom w:val="none" w:sz="0" w:space="0" w:color="auto"/>
                <w:right w:val="none" w:sz="0" w:space="0" w:color="auto"/>
              </w:pBdr>
              <w:spacing w:after="0" w:line="259" w:lineRule="auto"/>
              <w:ind w:left="5" w:firstLine="0"/>
            </w:pPr>
            <w:r>
              <w:t xml:space="preserve">filial - affectionate; pertaining to a son or daughter  </w:t>
            </w:r>
          </w:p>
          <w:p w14:paraId="418A74EA" w14:textId="77777777" w:rsidR="004A4372" w:rsidRDefault="00000000">
            <w:pPr>
              <w:pBdr>
                <w:left w:val="none" w:sz="0" w:space="0" w:color="auto"/>
                <w:bottom w:val="none" w:sz="0" w:space="0" w:color="auto"/>
                <w:right w:val="none" w:sz="0" w:space="0" w:color="auto"/>
              </w:pBdr>
              <w:spacing w:after="0" w:line="239" w:lineRule="auto"/>
              <w:ind w:left="5" w:right="1403" w:firstLine="0"/>
            </w:pPr>
            <w:r>
              <w:t xml:space="preserve">impediments - hindrance; block  inclemency - severity of weather, stormy  </w:t>
            </w:r>
          </w:p>
          <w:p w14:paraId="2E5D57A2" w14:textId="77777777" w:rsidR="00B64D3B" w:rsidRDefault="00000000">
            <w:pPr>
              <w:pBdr>
                <w:left w:val="none" w:sz="0" w:space="0" w:color="auto"/>
                <w:bottom w:val="none" w:sz="0" w:space="0" w:color="auto"/>
                <w:right w:val="none" w:sz="0" w:space="0" w:color="auto"/>
              </w:pBdr>
              <w:spacing w:after="0" w:line="239" w:lineRule="auto"/>
              <w:ind w:left="5" w:right="2675" w:firstLine="0"/>
            </w:pPr>
            <w:r>
              <w:t xml:space="preserve">indefatigable - tireless  obliterated-removed </w:t>
            </w:r>
          </w:p>
          <w:p w14:paraId="77B3FB83" w14:textId="657A0A0B" w:rsidR="004A4372" w:rsidRDefault="00000000">
            <w:pPr>
              <w:pBdr>
                <w:left w:val="none" w:sz="0" w:space="0" w:color="auto"/>
                <w:bottom w:val="none" w:sz="0" w:space="0" w:color="auto"/>
                <w:right w:val="none" w:sz="0" w:space="0" w:color="auto"/>
              </w:pBdr>
              <w:spacing w:after="0" w:line="239" w:lineRule="auto"/>
              <w:ind w:left="5" w:right="2675" w:firstLine="0"/>
            </w:pPr>
            <w:r>
              <w:t xml:space="preserve">penury - poverty  </w:t>
            </w:r>
          </w:p>
          <w:p w14:paraId="4EC4CDDF" w14:textId="53B3ABBA" w:rsidR="004A4372" w:rsidRDefault="00000000">
            <w:pPr>
              <w:pBdr>
                <w:left w:val="none" w:sz="0" w:space="0" w:color="auto"/>
                <w:bottom w:val="none" w:sz="0" w:space="0" w:color="auto"/>
                <w:right w:val="none" w:sz="0" w:space="0" w:color="auto"/>
              </w:pBdr>
              <w:spacing w:after="0" w:line="239" w:lineRule="auto"/>
              <w:ind w:left="5" w:right="926" w:firstLine="0"/>
            </w:pPr>
            <w:r>
              <w:t xml:space="preserve">progeny - children, descendants, offspring  prognosticated - to predict on the basis of present  </w:t>
            </w:r>
          </w:p>
          <w:p w14:paraId="6F1AB276" w14:textId="77777777" w:rsidR="004A4372" w:rsidRDefault="00000000">
            <w:pPr>
              <w:pBdr>
                <w:left w:val="none" w:sz="0" w:space="0" w:color="auto"/>
                <w:bottom w:val="none" w:sz="0" w:space="0" w:color="auto"/>
                <w:right w:val="none" w:sz="0" w:space="0" w:color="auto"/>
              </w:pBdr>
              <w:spacing w:after="0" w:line="259" w:lineRule="auto"/>
              <w:ind w:left="5" w:firstLine="0"/>
            </w:pPr>
            <w:r>
              <w:t xml:space="preserve">recompensing - reward; pay back, or payment  </w:t>
            </w:r>
          </w:p>
          <w:p w14:paraId="6E3D3986" w14:textId="77777777" w:rsidR="004A4372" w:rsidRDefault="00000000">
            <w:pPr>
              <w:pBdr>
                <w:left w:val="none" w:sz="0" w:space="0" w:color="auto"/>
                <w:bottom w:val="none" w:sz="0" w:space="0" w:color="auto"/>
                <w:right w:val="none" w:sz="0" w:space="0" w:color="auto"/>
              </w:pBdr>
              <w:spacing w:after="21" w:line="237" w:lineRule="auto"/>
              <w:ind w:left="5" w:right="2283" w:firstLine="0"/>
            </w:pPr>
            <w:r>
              <w:t xml:space="preserve">sublime - exalted; inspiring awe  tertiary - third place or rank tyros - beginners, amateurs </w:t>
            </w:r>
          </w:p>
          <w:p w14:paraId="3DD4AFCF" w14:textId="77777777" w:rsidR="004A4372" w:rsidRDefault="00000000">
            <w:pPr>
              <w:pBdr>
                <w:left w:val="none" w:sz="0" w:space="0" w:color="auto"/>
                <w:bottom w:val="none" w:sz="0" w:space="0" w:color="auto"/>
                <w:right w:val="none" w:sz="0" w:space="0" w:color="auto"/>
              </w:pBdr>
              <w:spacing w:after="2" w:line="259" w:lineRule="auto"/>
              <w:ind w:left="19" w:firstLine="0"/>
              <w:jc w:val="center"/>
            </w:pPr>
            <w:r>
              <w:rPr>
                <w:sz w:val="22"/>
              </w:rPr>
              <w:t xml:space="preserve"> </w:t>
            </w:r>
          </w:p>
          <w:p w14:paraId="236961DB" w14:textId="77777777" w:rsidR="004A4372" w:rsidRDefault="00000000" w:rsidP="00F83078">
            <w:pPr>
              <w:pBdr>
                <w:left w:val="none" w:sz="0" w:space="0" w:color="auto"/>
                <w:bottom w:val="none" w:sz="0" w:space="0" w:color="auto"/>
                <w:right w:val="none" w:sz="0" w:space="0" w:color="auto"/>
              </w:pBdr>
              <w:spacing w:after="0" w:line="259" w:lineRule="auto"/>
              <w:ind w:left="19" w:firstLine="0"/>
            </w:pPr>
            <w:r>
              <w:rPr>
                <w:sz w:val="22"/>
              </w:rPr>
              <w:t xml:space="preserve"> </w:t>
            </w:r>
          </w:p>
          <w:p w14:paraId="1CDBD73E" w14:textId="77777777" w:rsidR="004A4372" w:rsidRDefault="00000000">
            <w:pPr>
              <w:pBdr>
                <w:left w:val="none" w:sz="0" w:space="0" w:color="auto"/>
                <w:bottom w:val="none" w:sz="0" w:space="0" w:color="auto"/>
                <w:right w:val="none" w:sz="0" w:space="0" w:color="auto"/>
              </w:pBdr>
              <w:spacing w:after="0" w:line="259" w:lineRule="auto"/>
              <w:ind w:left="19" w:firstLine="0"/>
              <w:jc w:val="center"/>
            </w:pPr>
            <w:r>
              <w:rPr>
                <w:sz w:val="22"/>
              </w:rPr>
              <w:t xml:space="preserve"> </w:t>
            </w:r>
          </w:p>
        </w:tc>
        <w:tc>
          <w:tcPr>
            <w:tcW w:w="1285" w:type="dxa"/>
            <w:tcBorders>
              <w:top w:val="single" w:sz="4" w:space="0" w:color="000000"/>
              <w:left w:val="single" w:sz="4" w:space="0" w:color="000000"/>
              <w:bottom w:val="single" w:sz="4" w:space="0" w:color="000000"/>
              <w:right w:val="single" w:sz="4" w:space="0" w:color="000000"/>
            </w:tcBorders>
          </w:tcPr>
          <w:p w14:paraId="38DD2058" w14:textId="77777777" w:rsidR="004A4372" w:rsidRDefault="004A4372">
            <w:pPr>
              <w:spacing w:after="160" w:line="259" w:lineRule="auto"/>
              <w:ind w:left="0" w:firstLine="0"/>
            </w:pPr>
          </w:p>
        </w:tc>
        <w:tc>
          <w:tcPr>
            <w:tcW w:w="1786" w:type="dxa"/>
            <w:tcBorders>
              <w:top w:val="single" w:sz="4" w:space="0" w:color="000000"/>
              <w:left w:val="single" w:sz="4" w:space="0" w:color="000000"/>
              <w:bottom w:val="single" w:sz="4" w:space="0" w:color="000000"/>
              <w:right w:val="single" w:sz="4" w:space="0" w:color="000000"/>
            </w:tcBorders>
          </w:tcPr>
          <w:p w14:paraId="2F1CCE7C" w14:textId="5C2443A0" w:rsidR="004A4372" w:rsidRDefault="0076226D">
            <w:pPr>
              <w:spacing w:after="160" w:line="259" w:lineRule="auto"/>
              <w:ind w:left="0" w:firstLine="0"/>
            </w:pPr>
            <w:r>
              <w:t>“</w:t>
            </w:r>
            <w:r w:rsidR="00293174">
              <w:t>Prometheus Unbound</w:t>
            </w:r>
            <w:r>
              <w:t>”</w:t>
            </w:r>
          </w:p>
          <w:p w14:paraId="4B6636FF" w14:textId="77777777" w:rsidR="00293174" w:rsidRDefault="00293174">
            <w:pPr>
              <w:spacing w:after="160" w:line="259" w:lineRule="auto"/>
              <w:ind w:left="0" w:firstLine="0"/>
            </w:pPr>
            <w:r>
              <w:t>Respond to the themes:</w:t>
            </w:r>
          </w:p>
          <w:p w14:paraId="47C024A8" w14:textId="14D1FF8F" w:rsidR="00293174" w:rsidRPr="00293174" w:rsidRDefault="00293174" w:rsidP="00293174">
            <w:pPr>
              <w:shd w:val="clear" w:color="auto" w:fill="FEFDFB"/>
              <w:textAlignment w:val="center"/>
              <w:rPr>
                <w:rFonts w:eastAsia="Times New Roman" w:cs="Times New Roman"/>
                <w:color w:val="181919"/>
                <w:sz w:val="18"/>
                <w:szCs w:val="18"/>
              </w:rPr>
            </w:pPr>
            <w:r w:rsidRPr="00293174">
              <w:rPr>
                <w:rFonts w:eastAsia="Times New Roman" w:cs="Times New Roman"/>
                <w:color w:val="181919"/>
                <w:sz w:val="18"/>
                <w:szCs w:val="18"/>
              </w:rPr>
              <w:t>A</w:t>
            </w:r>
            <w:r w:rsidRPr="00293174">
              <w:rPr>
                <w:rFonts w:eastAsia="Times New Roman" w:cs="Times New Roman"/>
                <w:color w:val="181919"/>
                <w:sz w:val="18"/>
                <w:szCs w:val="18"/>
              </w:rPr>
              <w:t>uthority and Resistance</w:t>
            </w:r>
          </w:p>
          <w:p w14:paraId="314B2C7B" w14:textId="77777777" w:rsidR="00293174" w:rsidRPr="00293174" w:rsidRDefault="00293174" w:rsidP="00293174">
            <w:pPr>
              <w:shd w:val="clear" w:color="auto" w:fill="FEFDFB"/>
              <w:textAlignment w:val="center"/>
              <w:rPr>
                <w:rFonts w:eastAsia="Times New Roman" w:cs="Times New Roman"/>
                <w:color w:val="181919"/>
                <w:sz w:val="18"/>
                <w:szCs w:val="18"/>
              </w:rPr>
            </w:pPr>
          </w:p>
          <w:p w14:paraId="2BF6304B" w14:textId="77777777" w:rsidR="00293174" w:rsidRPr="00293174" w:rsidRDefault="00293174" w:rsidP="00293174">
            <w:pPr>
              <w:shd w:val="clear" w:color="auto" w:fill="FEFDFB"/>
              <w:textAlignment w:val="center"/>
              <w:rPr>
                <w:rFonts w:eastAsia="Times New Roman" w:cs="Times New Roman"/>
                <w:color w:val="181919"/>
                <w:sz w:val="18"/>
                <w:szCs w:val="18"/>
              </w:rPr>
            </w:pPr>
          </w:p>
          <w:p w14:paraId="1EA77D46" w14:textId="77777777" w:rsidR="00293174" w:rsidRPr="00293174" w:rsidRDefault="00293174" w:rsidP="00293174">
            <w:pPr>
              <w:shd w:val="clear" w:color="auto" w:fill="FEFDFB"/>
              <w:textAlignment w:val="center"/>
              <w:rPr>
                <w:rFonts w:eastAsia="Times New Roman" w:cs="Times New Roman"/>
                <w:color w:val="181919"/>
                <w:sz w:val="18"/>
                <w:szCs w:val="18"/>
              </w:rPr>
            </w:pPr>
            <w:r w:rsidRPr="00293174">
              <w:rPr>
                <w:rFonts w:eastAsia="Times New Roman" w:cs="Times New Roman"/>
                <w:color w:val="181919"/>
                <w:sz w:val="18"/>
                <w:szCs w:val="18"/>
              </w:rPr>
              <w:t>Christianity and Forgiveness</w:t>
            </w:r>
          </w:p>
          <w:p w14:paraId="1A7D999C" w14:textId="77777777" w:rsidR="00293174" w:rsidRPr="00293174" w:rsidRDefault="00293174" w:rsidP="00293174">
            <w:pPr>
              <w:shd w:val="clear" w:color="auto" w:fill="FEFDFB"/>
              <w:textAlignment w:val="center"/>
              <w:rPr>
                <w:rFonts w:eastAsia="Times New Roman" w:cs="Times New Roman"/>
                <w:color w:val="181919"/>
                <w:sz w:val="18"/>
                <w:szCs w:val="18"/>
              </w:rPr>
            </w:pPr>
          </w:p>
          <w:p w14:paraId="5F7AAB78" w14:textId="77777777" w:rsidR="00293174" w:rsidRPr="00293174" w:rsidRDefault="00293174" w:rsidP="00293174">
            <w:pPr>
              <w:shd w:val="clear" w:color="auto" w:fill="FEFDFB"/>
              <w:textAlignment w:val="center"/>
              <w:rPr>
                <w:rFonts w:eastAsia="Times New Roman" w:cs="Times New Roman"/>
                <w:color w:val="181919"/>
                <w:sz w:val="18"/>
                <w:szCs w:val="18"/>
              </w:rPr>
            </w:pPr>
          </w:p>
          <w:p w14:paraId="00110479" w14:textId="77777777" w:rsidR="00293174" w:rsidRPr="00293174" w:rsidRDefault="00293174" w:rsidP="00293174">
            <w:pPr>
              <w:shd w:val="clear" w:color="auto" w:fill="FEFDFB"/>
              <w:textAlignment w:val="center"/>
              <w:rPr>
                <w:rFonts w:eastAsia="Times New Roman" w:cs="Times New Roman"/>
                <w:color w:val="181919"/>
                <w:sz w:val="18"/>
                <w:szCs w:val="18"/>
              </w:rPr>
            </w:pPr>
            <w:r w:rsidRPr="00293174">
              <w:rPr>
                <w:rFonts w:eastAsia="Times New Roman" w:cs="Times New Roman"/>
                <w:color w:val="181919"/>
                <w:sz w:val="18"/>
                <w:szCs w:val="18"/>
              </w:rPr>
              <w:t>Nature, Imagination, and the Sublime</w:t>
            </w:r>
          </w:p>
          <w:p w14:paraId="05A2DF0E" w14:textId="77777777" w:rsidR="00293174" w:rsidRDefault="00293174">
            <w:pPr>
              <w:spacing w:after="160" w:line="259" w:lineRule="auto"/>
              <w:ind w:left="0" w:firstLine="0"/>
            </w:pPr>
          </w:p>
          <w:p w14:paraId="2DD2FE8C" w14:textId="77777777" w:rsidR="00293174" w:rsidRDefault="00293174">
            <w:pPr>
              <w:spacing w:after="160" w:line="259" w:lineRule="auto"/>
              <w:ind w:left="0" w:firstLine="0"/>
            </w:pPr>
          </w:p>
          <w:p w14:paraId="3BD750B2" w14:textId="77777777" w:rsidR="00293174" w:rsidRDefault="00293174">
            <w:pPr>
              <w:spacing w:after="160" w:line="259" w:lineRule="auto"/>
              <w:ind w:left="0" w:firstLine="0"/>
            </w:pPr>
          </w:p>
          <w:p w14:paraId="7613A056" w14:textId="77777777" w:rsidR="00293174" w:rsidRDefault="00293174">
            <w:pPr>
              <w:spacing w:after="160" w:line="259" w:lineRule="auto"/>
              <w:ind w:left="0" w:firstLine="0"/>
            </w:pPr>
          </w:p>
          <w:p w14:paraId="5E3B98AC" w14:textId="77777777" w:rsidR="00293174" w:rsidRDefault="00293174">
            <w:pPr>
              <w:spacing w:after="160" w:line="259" w:lineRule="auto"/>
              <w:ind w:left="0" w:firstLine="0"/>
            </w:pPr>
          </w:p>
          <w:p w14:paraId="1C19A954" w14:textId="77777777" w:rsidR="00293174" w:rsidRDefault="00293174">
            <w:pPr>
              <w:spacing w:after="160" w:line="259" w:lineRule="auto"/>
              <w:ind w:left="0" w:firstLine="0"/>
            </w:pPr>
          </w:p>
          <w:p w14:paraId="162E9A00" w14:textId="7A0C06BE" w:rsidR="00293174" w:rsidRDefault="00293174">
            <w:pPr>
              <w:spacing w:after="160" w:line="259" w:lineRule="auto"/>
              <w:ind w:left="0" w:firstLine="0"/>
            </w:pPr>
          </w:p>
        </w:tc>
        <w:tc>
          <w:tcPr>
            <w:tcW w:w="2612" w:type="dxa"/>
            <w:tcBorders>
              <w:top w:val="single" w:sz="4" w:space="0" w:color="000000"/>
              <w:left w:val="single" w:sz="4" w:space="0" w:color="000000"/>
              <w:bottom w:val="single" w:sz="4" w:space="0" w:color="000000"/>
              <w:right w:val="single" w:sz="4" w:space="0" w:color="000000"/>
            </w:tcBorders>
          </w:tcPr>
          <w:p w14:paraId="14D6B729" w14:textId="77777777" w:rsidR="004A4372" w:rsidRDefault="00000000">
            <w:pPr>
              <w:numPr>
                <w:ilvl w:val="0"/>
                <w:numId w:val="1"/>
              </w:numPr>
              <w:pBdr>
                <w:left w:val="none" w:sz="0" w:space="0" w:color="auto"/>
                <w:bottom w:val="none" w:sz="0" w:space="0" w:color="auto"/>
                <w:right w:val="none" w:sz="0" w:space="0" w:color="auto"/>
              </w:pBdr>
              <w:spacing w:after="0" w:line="237" w:lineRule="auto"/>
              <w:ind w:right="56" w:firstLine="0"/>
              <w:jc w:val="both"/>
            </w:pPr>
            <w:r>
              <w:rPr>
                <w:color w:val="222222"/>
                <w:sz w:val="18"/>
              </w:rPr>
              <w:t xml:space="preserve">Based on the timeline, what was the Industrial Revolution most concerned? How do you think these concerns/changes impacted day-today life? </w:t>
            </w:r>
          </w:p>
          <w:p w14:paraId="0C3D6C7A" w14:textId="77777777" w:rsidR="004A4372" w:rsidRDefault="00000000">
            <w:pPr>
              <w:numPr>
                <w:ilvl w:val="0"/>
                <w:numId w:val="1"/>
              </w:numPr>
              <w:pBdr>
                <w:left w:val="none" w:sz="0" w:space="0" w:color="auto"/>
                <w:bottom w:val="none" w:sz="0" w:space="0" w:color="auto"/>
                <w:right w:val="none" w:sz="0" w:space="0" w:color="auto"/>
              </w:pBdr>
              <w:spacing w:after="0" w:line="238" w:lineRule="auto"/>
              <w:ind w:right="56" w:firstLine="0"/>
              <w:jc w:val="both"/>
            </w:pPr>
            <w:r>
              <w:rPr>
                <w:color w:val="222222"/>
                <w:sz w:val="18"/>
              </w:rPr>
              <w:t xml:space="preserve">Review the problems and the benefits of the Industrial Revolution. Overall, was this a good thing for humanity (at the time)? Why or Why not? </w:t>
            </w:r>
          </w:p>
          <w:p w14:paraId="2B7729DC" w14:textId="77777777" w:rsidR="004A4372" w:rsidRDefault="00000000">
            <w:pPr>
              <w:numPr>
                <w:ilvl w:val="0"/>
                <w:numId w:val="1"/>
              </w:numPr>
              <w:pBdr>
                <w:left w:val="none" w:sz="0" w:space="0" w:color="auto"/>
                <w:bottom w:val="none" w:sz="0" w:space="0" w:color="auto"/>
                <w:right w:val="none" w:sz="0" w:space="0" w:color="auto"/>
              </w:pBdr>
              <w:spacing w:after="38" w:line="238" w:lineRule="auto"/>
              <w:ind w:right="56" w:firstLine="0"/>
              <w:jc w:val="both"/>
            </w:pPr>
            <w:r>
              <w:rPr>
                <w:color w:val="222222"/>
                <w:sz w:val="18"/>
              </w:rPr>
              <w:t xml:space="preserve">In modern times, what issue(s) most reminds you of what was going on during the Industrial Revolution? Why? </w:t>
            </w:r>
          </w:p>
          <w:p w14:paraId="158DB6D7" w14:textId="77777777" w:rsidR="004A4372" w:rsidRDefault="00000000">
            <w:pPr>
              <w:pBdr>
                <w:left w:val="none" w:sz="0" w:space="0" w:color="auto"/>
                <w:bottom w:val="none" w:sz="0" w:space="0" w:color="auto"/>
                <w:right w:val="none" w:sz="0" w:space="0" w:color="auto"/>
              </w:pBdr>
              <w:spacing w:after="0" w:line="259" w:lineRule="auto"/>
              <w:ind w:left="5" w:firstLine="0"/>
            </w:pPr>
            <w:r>
              <w:rPr>
                <w:sz w:val="22"/>
              </w:rPr>
              <w:t xml:space="preserve"> </w:t>
            </w:r>
          </w:p>
        </w:tc>
        <w:tc>
          <w:tcPr>
            <w:tcW w:w="1620" w:type="dxa"/>
            <w:tcBorders>
              <w:top w:val="single" w:sz="4" w:space="0" w:color="000000"/>
              <w:left w:val="single" w:sz="4" w:space="0" w:color="000000"/>
              <w:bottom w:val="single" w:sz="4" w:space="0" w:color="000000"/>
              <w:right w:val="single" w:sz="4" w:space="0" w:color="000000"/>
            </w:tcBorders>
          </w:tcPr>
          <w:p w14:paraId="78AC0861" w14:textId="77777777" w:rsidR="004A4372" w:rsidRDefault="004A4372">
            <w:pPr>
              <w:spacing w:after="160" w:line="259" w:lineRule="auto"/>
              <w:ind w:left="0" w:firstLine="0"/>
            </w:pPr>
          </w:p>
        </w:tc>
        <w:tc>
          <w:tcPr>
            <w:tcW w:w="2267" w:type="dxa"/>
            <w:tcBorders>
              <w:top w:val="single" w:sz="4" w:space="0" w:color="000000"/>
              <w:left w:val="single" w:sz="4" w:space="0" w:color="000000"/>
              <w:bottom w:val="single" w:sz="4" w:space="0" w:color="000000"/>
              <w:right w:val="single" w:sz="4" w:space="0" w:color="000000"/>
            </w:tcBorders>
          </w:tcPr>
          <w:p w14:paraId="7ACA6CDE" w14:textId="77777777" w:rsidR="004A4372" w:rsidRDefault="00000000">
            <w:pPr>
              <w:pBdr>
                <w:left w:val="none" w:sz="0" w:space="0" w:color="auto"/>
                <w:bottom w:val="none" w:sz="0" w:space="0" w:color="auto"/>
                <w:right w:val="none" w:sz="0" w:space="0" w:color="auto"/>
              </w:pBdr>
              <w:spacing w:after="2" w:line="236" w:lineRule="auto"/>
              <w:ind w:left="0" w:right="24" w:firstLine="0"/>
            </w:pPr>
            <w:r>
              <w:rPr>
                <w:color w:val="222222"/>
                <w:sz w:val="18"/>
              </w:rPr>
              <w:t xml:space="preserve">bullied her and threw a book at her head. Read the excerpt. What strikes you as gothic in this excerpt? </w:t>
            </w:r>
            <w:r>
              <w:rPr>
                <w:i/>
                <w:color w:val="222222"/>
                <w:sz w:val="18"/>
              </w:rPr>
              <w:t xml:space="preserve"> </w:t>
            </w:r>
          </w:p>
          <w:p w14:paraId="42BF75C3" w14:textId="77777777" w:rsidR="004A4372" w:rsidRDefault="00000000">
            <w:pPr>
              <w:pBdr>
                <w:left w:val="none" w:sz="0" w:space="0" w:color="auto"/>
                <w:bottom w:val="none" w:sz="0" w:space="0" w:color="auto"/>
                <w:right w:val="none" w:sz="0" w:space="0" w:color="auto"/>
              </w:pBdr>
              <w:spacing w:after="0" w:line="259" w:lineRule="auto"/>
              <w:ind w:left="0" w:right="38" w:firstLine="0"/>
              <w:jc w:val="both"/>
            </w:pPr>
            <w:r>
              <w:rPr>
                <w:color w:val="222222"/>
                <w:sz w:val="18"/>
              </w:rPr>
              <w:t xml:space="preserve">4.Read paragraphs 1-2 of chapter 10 in your copy of </w:t>
            </w:r>
            <w:r>
              <w:rPr>
                <w:i/>
                <w:color w:val="222222"/>
                <w:sz w:val="18"/>
              </w:rPr>
              <w:t>Frankenstein</w:t>
            </w:r>
            <w:r>
              <w:rPr>
                <w:color w:val="222222"/>
                <w:sz w:val="18"/>
              </w:rPr>
              <w:t xml:space="preserve">. Is the brief scene (in the point of view of Victor Frankenstein) gothic? Why or why not? What stands out to you? 5.Compare and contrast Victor’s reaction to the unknown (of the mountain) to Jane’s reaction to the unknown (in the red room). How are they similar? How are they different? </w:t>
            </w:r>
            <w:r>
              <w:rPr>
                <w:sz w:val="18"/>
              </w:rPr>
              <w:t xml:space="preserve"> </w:t>
            </w:r>
          </w:p>
        </w:tc>
      </w:tr>
    </w:tbl>
    <w:p w14:paraId="572ACA9C" w14:textId="3619AE4D" w:rsidR="00293174" w:rsidRPr="00294F9D" w:rsidRDefault="00000000" w:rsidP="00293174">
      <w:pPr>
        <w:pStyle w:val="TableParagraph"/>
        <w:rPr>
          <w:rFonts w:eastAsia="Times New Roman" w:cs="Times New Roman"/>
          <w:color w:val="181919"/>
          <w:sz w:val="24"/>
          <w:szCs w:val="24"/>
        </w:rPr>
      </w:pPr>
      <w:r>
        <w:rPr>
          <w:rFonts w:ascii="Calibri" w:eastAsia="Calibri" w:hAnsi="Calibri" w:cs="Calibri"/>
        </w:rPr>
        <w:t xml:space="preserve"> </w:t>
      </w:r>
    </w:p>
    <w:p w14:paraId="44455217" w14:textId="1FABA475" w:rsidR="004A4372" w:rsidRDefault="004A4372">
      <w:pPr>
        <w:pBdr>
          <w:left w:val="none" w:sz="0" w:space="0" w:color="auto"/>
          <w:bottom w:val="none" w:sz="0" w:space="0" w:color="auto"/>
          <w:right w:val="none" w:sz="0" w:space="0" w:color="auto"/>
        </w:pBdr>
        <w:spacing w:after="0" w:line="259" w:lineRule="auto"/>
        <w:ind w:left="0" w:firstLine="0"/>
        <w:jc w:val="both"/>
      </w:pPr>
    </w:p>
    <w:tbl>
      <w:tblPr>
        <w:tblStyle w:val="TableGrid"/>
        <w:tblW w:w="14500" w:type="dxa"/>
        <w:tblInd w:w="634" w:type="dxa"/>
        <w:tblCellMar>
          <w:top w:w="55" w:type="dxa"/>
          <w:left w:w="106" w:type="dxa"/>
          <w:bottom w:w="0" w:type="dxa"/>
          <w:right w:w="115" w:type="dxa"/>
        </w:tblCellMar>
        <w:tblLook w:val="04A0" w:firstRow="1" w:lastRow="0" w:firstColumn="1" w:lastColumn="0" w:noHBand="0" w:noVBand="1"/>
      </w:tblPr>
      <w:tblGrid>
        <w:gridCol w:w="5121"/>
        <w:gridCol w:w="1293"/>
        <w:gridCol w:w="1685"/>
        <w:gridCol w:w="2795"/>
        <w:gridCol w:w="1805"/>
        <w:gridCol w:w="1801"/>
      </w:tblGrid>
      <w:tr w:rsidR="004A4372" w14:paraId="0E4A5E90" w14:textId="77777777" w:rsidTr="00293174">
        <w:trPr>
          <w:trHeight w:val="2468"/>
        </w:trPr>
        <w:tc>
          <w:tcPr>
            <w:tcW w:w="5121" w:type="dxa"/>
            <w:tcBorders>
              <w:top w:val="single" w:sz="4" w:space="0" w:color="000000"/>
              <w:left w:val="single" w:sz="4" w:space="0" w:color="000000"/>
              <w:bottom w:val="single" w:sz="4" w:space="0" w:color="000000"/>
              <w:right w:val="single" w:sz="4" w:space="0" w:color="000000"/>
            </w:tcBorders>
          </w:tcPr>
          <w:p w14:paraId="36E9C549" w14:textId="4D85ED0C" w:rsidR="00F83078" w:rsidRPr="00DE0022" w:rsidRDefault="00000000">
            <w:pPr>
              <w:pBdr>
                <w:left w:val="none" w:sz="0" w:space="0" w:color="auto"/>
                <w:bottom w:val="none" w:sz="0" w:space="0" w:color="auto"/>
                <w:right w:val="none" w:sz="0" w:space="0" w:color="auto"/>
              </w:pBdr>
              <w:spacing w:after="0" w:line="259" w:lineRule="auto"/>
              <w:ind w:left="5" w:firstLine="0"/>
              <w:rPr>
                <w:sz w:val="22"/>
                <w:u w:val="single"/>
              </w:rPr>
            </w:pPr>
            <w:r>
              <w:rPr>
                <w:sz w:val="22"/>
              </w:rPr>
              <w:t xml:space="preserve"> </w:t>
            </w:r>
            <w:r w:rsidR="00F83078" w:rsidRPr="00DE0022">
              <w:rPr>
                <w:sz w:val="22"/>
                <w:u w:val="single"/>
              </w:rPr>
              <w:t xml:space="preserve">Chapters </w:t>
            </w:r>
            <w:r w:rsidR="00F83078" w:rsidRPr="00DE0022">
              <w:rPr>
                <w:sz w:val="22"/>
                <w:u w:val="single"/>
              </w:rPr>
              <w:t>5-6</w:t>
            </w:r>
          </w:p>
          <w:p w14:paraId="7928CA8E" w14:textId="77777777" w:rsidR="00DE0022" w:rsidRDefault="00DE0022" w:rsidP="00DE0022">
            <w:pPr>
              <w:pBdr>
                <w:left w:val="none" w:sz="0" w:space="0" w:color="auto"/>
                <w:bottom w:val="none" w:sz="0" w:space="0" w:color="auto"/>
                <w:right w:val="none" w:sz="0" w:space="0" w:color="auto"/>
              </w:pBdr>
              <w:spacing w:after="0" w:line="259" w:lineRule="auto"/>
              <w:ind w:left="5" w:firstLine="0"/>
              <w:rPr>
                <w:sz w:val="22"/>
              </w:rPr>
            </w:pPr>
            <w:r w:rsidRPr="00F83078">
              <w:rPr>
                <w:sz w:val="22"/>
              </w:rPr>
              <w:t xml:space="preserve">allude - hint at, mention slightly </w:t>
            </w:r>
          </w:p>
          <w:p w14:paraId="529B2A10" w14:textId="77777777" w:rsidR="00F83078" w:rsidRDefault="00F83078">
            <w:pPr>
              <w:pBdr>
                <w:left w:val="none" w:sz="0" w:space="0" w:color="auto"/>
                <w:bottom w:val="none" w:sz="0" w:space="0" w:color="auto"/>
                <w:right w:val="none" w:sz="0" w:space="0" w:color="auto"/>
              </w:pBdr>
              <w:spacing w:after="0" w:line="259" w:lineRule="auto"/>
              <w:ind w:left="5" w:firstLine="0"/>
              <w:rPr>
                <w:sz w:val="22"/>
              </w:rPr>
            </w:pPr>
            <w:r w:rsidRPr="00F83078">
              <w:rPr>
                <w:sz w:val="22"/>
              </w:rPr>
              <w:t>antipathy - strong dislike, hate</w:t>
            </w:r>
          </w:p>
          <w:p w14:paraId="4AFD6789" w14:textId="77777777" w:rsidR="00DE0022" w:rsidRDefault="00DE0022" w:rsidP="00DE0022">
            <w:pPr>
              <w:pBdr>
                <w:left w:val="none" w:sz="0" w:space="0" w:color="auto"/>
                <w:bottom w:val="none" w:sz="0" w:space="0" w:color="auto"/>
                <w:right w:val="none" w:sz="0" w:space="0" w:color="auto"/>
              </w:pBdr>
              <w:spacing w:after="0" w:line="259" w:lineRule="auto"/>
              <w:ind w:left="5" w:firstLine="0"/>
              <w:rPr>
                <w:sz w:val="22"/>
              </w:rPr>
            </w:pPr>
            <w:r w:rsidRPr="00F83078">
              <w:rPr>
                <w:sz w:val="22"/>
              </w:rPr>
              <w:t>demoniacal - devilish, very wicked</w:t>
            </w:r>
          </w:p>
          <w:p w14:paraId="397C58D9" w14:textId="77777777" w:rsidR="00DE0022" w:rsidRDefault="00DE0022" w:rsidP="00DE0022">
            <w:pPr>
              <w:pBdr>
                <w:left w:val="none" w:sz="0" w:space="0" w:color="auto"/>
                <w:bottom w:val="none" w:sz="0" w:space="0" w:color="auto"/>
                <w:right w:val="none" w:sz="0" w:space="0" w:color="auto"/>
              </w:pBdr>
              <w:spacing w:after="0" w:line="259" w:lineRule="auto"/>
              <w:ind w:left="5" w:firstLine="0"/>
              <w:rPr>
                <w:sz w:val="22"/>
              </w:rPr>
            </w:pPr>
            <w:r w:rsidRPr="00F83078">
              <w:rPr>
                <w:sz w:val="22"/>
              </w:rPr>
              <w:t>diffident - lacking in self-confidence</w:t>
            </w:r>
          </w:p>
          <w:p w14:paraId="01634707" w14:textId="77777777" w:rsidR="00DE0022" w:rsidRDefault="00DE0022" w:rsidP="00DE0022">
            <w:pPr>
              <w:pBdr>
                <w:left w:val="none" w:sz="0" w:space="0" w:color="auto"/>
                <w:bottom w:val="none" w:sz="0" w:space="0" w:color="auto"/>
                <w:right w:val="none" w:sz="0" w:space="0" w:color="auto"/>
              </w:pBdr>
              <w:spacing w:after="0" w:line="259" w:lineRule="auto"/>
              <w:ind w:left="5" w:firstLine="0"/>
              <w:rPr>
                <w:sz w:val="22"/>
              </w:rPr>
            </w:pPr>
            <w:r w:rsidRPr="00F83078">
              <w:rPr>
                <w:sz w:val="22"/>
              </w:rPr>
              <w:t xml:space="preserve">dilatoriness - lateness, not prompt </w:t>
            </w:r>
          </w:p>
          <w:p w14:paraId="3A27FD84" w14:textId="77777777" w:rsidR="00DE0022" w:rsidRDefault="00DE0022" w:rsidP="00DE0022">
            <w:pPr>
              <w:pBdr>
                <w:left w:val="none" w:sz="0" w:space="0" w:color="auto"/>
                <w:bottom w:val="none" w:sz="0" w:space="0" w:color="auto"/>
                <w:right w:val="none" w:sz="0" w:space="0" w:color="auto"/>
              </w:pBdr>
              <w:spacing w:after="0" w:line="259" w:lineRule="auto"/>
              <w:ind w:left="5" w:firstLine="0"/>
              <w:rPr>
                <w:sz w:val="22"/>
              </w:rPr>
            </w:pPr>
            <w:r w:rsidRPr="00F83078">
              <w:rPr>
                <w:sz w:val="22"/>
              </w:rPr>
              <w:t xml:space="preserve">dissipate - totally scatter, dispel </w:t>
            </w:r>
          </w:p>
          <w:p w14:paraId="7A3A2C8C" w14:textId="24CBF245" w:rsidR="00DE0022" w:rsidRDefault="00DE0022">
            <w:pPr>
              <w:pBdr>
                <w:left w:val="none" w:sz="0" w:space="0" w:color="auto"/>
                <w:bottom w:val="none" w:sz="0" w:space="0" w:color="auto"/>
                <w:right w:val="none" w:sz="0" w:space="0" w:color="auto"/>
              </w:pBdr>
              <w:spacing w:after="0" w:line="259" w:lineRule="auto"/>
              <w:ind w:left="5" w:firstLine="0"/>
              <w:rPr>
                <w:sz w:val="22"/>
              </w:rPr>
            </w:pPr>
            <w:r w:rsidRPr="00F83078">
              <w:rPr>
                <w:sz w:val="22"/>
              </w:rPr>
              <w:t>eulogy - speech or writing in praise of the dead</w:t>
            </w:r>
          </w:p>
          <w:p w14:paraId="5179C29D" w14:textId="77777777" w:rsidR="00DE0022" w:rsidRDefault="00DE0022" w:rsidP="00DE0022">
            <w:pPr>
              <w:pBdr>
                <w:left w:val="none" w:sz="0" w:space="0" w:color="auto"/>
                <w:bottom w:val="none" w:sz="0" w:space="0" w:color="auto"/>
                <w:right w:val="none" w:sz="0" w:space="0" w:color="auto"/>
              </w:pBdr>
              <w:spacing w:after="0" w:line="259" w:lineRule="auto"/>
              <w:ind w:left="5" w:firstLine="0"/>
              <w:rPr>
                <w:sz w:val="22"/>
              </w:rPr>
            </w:pPr>
            <w:r w:rsidRPr="00F83078">
              <w:rPr>
                <w:sz w:val="22"/>
              </w:rPr>
              <w:t xml:space="preserve">fetter </w:t>
            </w:r>
            <w:r>
              <w:rPr>
                <w:sz w:val="22"/>
              </w:rPr>
              <w:t>–</w:t>
            </w:r>
            <w:r w:rsidRPr="00F83078">
              <w:rPr>
                <w:sz w:val="22"/>
              </w:rPr>
              <w:t xml:space="preserve"> </w:t>
            </w:r>
            <w:r>
              <w:rPr>
                <w:sz w:val="22"/>
              </w:rPr>
              <w:t>r</w:t>
            </w:r>
            <w:r w:rsidRPr="00F83078">
              <w:rPr>
                <w:sz w:val="22"/>
              </w:rPr>
              <w:t xml:space="preserve">estrain, tie up </w:t>
            </w:r>
          </w:p>
          <w:p w14:paraId="7D20C5B1" w14:textId="77777777" w:rsidR="00DE0022" w:rsidRDefault="00DE0022" w:rsidP="00DE0022">
            <w:pPr>
              <w:pBdr>
                <w:left w:val="none" w:sz="0" w:space="0" w:color="auto"/>
                <w:bottom w:val="none" w:sz="0" w:space="0" w:color="auto"/>
                <w:right w:val="none" w:sz="0" w:space="0" w:color="auto"/>
              </w:pBdr>
              <w:spacing w:after="0" w:line="259" w:lineRule="auto"/>
              <w:ind w:left="5" w:firstLine="0"/>
              <w:rPr>
                <w:sz w:val="22"/>
              </w:rPr>
            </w:pPr>
            <w:r w:rsidRPr="00F83078">
              <w:rPr>
                <w:sz w:val="22"/>
              </w:rPr>
              <w:t>languor - lack of enthusiasm</w:t>
            </w:r>
          </w:p>
          <w:p w14:paraId="2FD41A8D" w14:textId="524F2126" w:rsidR="00F83078" w:rsidRDefault="00F83078">
            <w:pPr>
              <w:pBdr>
                <w:left w:val="none" w:sz="0" w:space="0" w:color="auto"/>
                <w:bottom w:val="none" w:sz="0" w:space="0" w:color="auto"/>
                <w:right w:val="none" w:sz="0" w:space="0" w:color="auto"/>
              </w:pBdr>
              <w:spacing w:after="0" w:line="259" w:lineRule="auto"/>
              <w:ind w:left="5" w:firstLine="0"/>
              <w:rPr>
                <w:sz w:val="22"/>
              </w:rPr>
            </w:pPr>
            <w:r w:rsidRPr="00F83078">
              <w:rPr>
                <w:sz w:val="22"/>
              </w:rPr>
              <w:lastRenderedPageBreak/>
              <w:t xml:space="preserve">lassitude - weariness </w:t>
            </w:r>
          </w:p>
          <w:p w14:paraId="0FCB1976" w14:textId="77777777" w:rsidR="00DE0022" w:rsidRDefault="00DE0022" w:rsidP="00DE0022">
            <w:pPr>
              <w:pBdr>
                <w:left w:val="none" w:sz="0" w:space="0" w:color="auto"/>
                <w:bottom w:val="none" w:sz="0" w:space="0" w:color="auto"/>
                <w:right w:val="none" w:sz="0" w:space="0" w:color="auto"/>
              </w:pBdr>
              <w:spacing w:after="0" w:line="259" w:lineRule="auto"/>
              <w:ind w:left="5" w:firstLine="0"/>
              <w:rPr>
                <w:sz w:val="22"/>
              </w:rPr>
            </w:pPr>
            <w:r w:rsidRPr="00F83078">
              <w:rPr>
                <w:sz w:val="22"/>
              </w:rPr>
              <w:t xml:space="preserve">perambulations - walks or strolls </w:t>
            </w:r>
          </w:p>
          <w:p w14:paraId="7A61ABB4" w14:textId="77777777" w:rsidR="00DE0022" w:rsidRDefault="00DE0022" w:rsidP="00DE0022">
            <w:pPr>
              <w:pBdr>
                <w:left w:val="none" w:sz="0" w:space="0" w:color="auto"/>
                <w:bottom w:val="none" w:sz="0" w:space="0" w:color="auto"/>
                <w:right w:val="none" w:sz="0" w:space="0" w:color="auto"/>
              </w:pBdr>
              <w:spacing w:after="0" w:line="259" w:lineRule="auto"/>
              <w:ind w:left="5" w:firstLine="0"/>
              <w:rPr>
                <w:sz w:val="22"/>
              </w:rPr>
            </w:pPr>
            <w:r w:rsidRPr="00F83078">
              <w:rPr>
                <w:sz w:val="22"/>
              </w:rPr>
              <w:t xml:space="preserve">pertinacity </w:t>
            </w:r>
            <w:r>
              <w:rPr>
                <w:sz w:val="22"/>
              </w:rPr>
              <w:t>–</w:t>
            </w:r>
            <w:r w:rsidRPr="00F83078">
              <w:rPr>
                <w:sz w:val="22"/>
              </w:rPr>
              <w:t xml:space="preserve"> persistence</w:t>
            </w:r>
          </w:p>
          <w:p w14:paraId="70AD8A32" w14:textId="77777777" w:rsidR="00DE0022" w:rsidRDefault="00DE0022" w:rsidP="00DE0022">
            <w:pPr>
              <w:pBdr>
                <w:left w:val="none" w:sz="0" w:space="0" w:color="auto"/>
                <w:bottom w:val="none" w:sz="0" w:space="0" w:color="auto"/>
                <w:right w:val="none" w:sz="0" w:space="0" w:color="auto"/>
              </w:pBdr>
              <w:spacing w:after="0" w:line="259" w:lineRule="auto"/>
              <w:ind w:left="5" w:firstLine="0"/>
              <w:rPr>
                <w:sz w:val="22"/>
              </w:rPr>
            </w:pPr>
            <w:r w:rsidRPr="00F83078">
              <w:rPr>
                <w:sz w:val="22"/>
              </w:rPr>
              <w:t xml:space="preserve">perversity - abnormality, difference </w:t>
            </w:r>
          </w:p>
          <w:p w14:paraId="1E06E0A7" w14:textId="77777777" w:rsidR="00DE0022" w:rsidRDefault="00DE0022" w:rsidP="00DE0022">
            <w:pPr>
              <w:pBdr>
                <w:left w:val="none" w:sz="0" w:space="0" w:color="auto"/>
                <w:bottom w:val="none" w:sz="0" w:space="0" w:color="auto"/>
                <w:right w:val="none" w:sz="0" w:space="0" w:color="auto"/>
              </w:pBdr>
              <w:spacing w:after="0" w:line="259" w:lineRule="auto"/>
              <w:ind w:left="5" w:firstLine="0"/>
              <w:rPr>
                <w:sz w:val="22"/>
              </w:rPr>
            </w:pPr>
            <w:r w:rsidRPr="00F83078">
              <w:rPr>
                <w:sz w:val="22"/>
              </w:rPr>
              <w:t>placid - peaceful, quiet</w:t>
            </w:r>
          </w:p>
          <w:p w14:paraId="5F25EEC2" w14:textId="47D21B29" w:rsidR="00F83078" w:rsidRDefault="00F83078">
            <w:pPr>
              <w:pBdr>
                <w:left w:val="none" w:sz="0" w:space="0" w:color="auto"/>
                <w:bottom w:val="none" w:sz="0" w:space="0" w:color="auto"/>
                <w:right w:val="none" w:sz="0" w:space="0" w:color="auto"/>
              </w:pBdr>
              <w:spacing w:after="0" w:line="259" w:lineRule="auto"/>
              <w:ind w:left="5" w:firstLine="0"/>
              <w:rPr>
                <w:sz w:val="22"/>
              </w:rPr>
            </w:pPr>
            <w:r w:rsidRPr="00F83078">
              <w:rPr>
                <w:sz w:val="22"/>
              </w:rPr>
              <w:t>remorse - deep, painful regret</w:t>
            </w:r>
          </w:p>
          <w:p w14:paraId="5B2C8828" w14:textId="56705D5E" w:rsidR="00F83078" w:rsidRDefault="00F83078">
            <w:pPr>
              <w:pBdr>
                <w:left w:val="none" w:sz="0" w:space="0" w:color="auto"/>
                <w:bottom w:val="none" w:sz="0" w:space="0" w:color="auto"/>
                <w:right w:val="none" w:sz="0" w:space="0" w:color="auto"/>
              </w:pBdr>
              <w:spacing w:after="0" w:line="259" w:lineRule="auto"/>
              <w:ind w:left="5" w:firstLine="0"/>
              <w:rPr>
                <w:sz w:val="22"/>
              </w:rPr>
            </w:pPr>
            <w:r w:rsidRPr="00F83078">
              <w:rPr>
                <w:sz w:val="22"/>
              </w:rPr>
              <w:t>shroud - burial cloth or garments</w:t>
            </w:r>
          </w:p>
          <w:p w14:paraId="4B217BAB" w14:textId="77777777" w:rsidR="00DE0022" w:rsidRDefault="00DE0022" w:rsidP="00DE0022">
            <w:pPr>
              <w:pBdr>
                <w:left w:val="none" w:sz="0" w:space="0" w:color="auto"/>
                <w:bottom w:val="none" w:sz="0" w:space="0" w:color="auto"/>
                <w:right w:val="none" w:sz="0" w:space="0" w:color="auto"/>
              </w:pBdr>
              <w:spacing w:after="0" w:line="259" w:lineRule="auto"/>
              <w:ind w:left="5" w:firstLine="0"/>
              <w:rPr>
                <w:sz w:val="22"/>
              </w:rPr>
            </w:pPr>
            <w:r w:rsidRPr="00F83078">
              <w:rPr>
                <w:sz w:val="22"/>
              </w:rPr>
              <w:t xml:space="preserve">unremitting - steady </w:t>
            </w:r>
          </w:p>
          <w:p w14:paraId="7E67AFFC" w14:textId="77777777" w:rsidR="00DE0022" w:rsidRDefault="00DE0022" w:rsidP="00DE0022">
            <w:pPr>
              <w:pBdr>
                <w:left w:val="none" w:sz="0" w:space="0" w:color="auto"/>
                <w:bottom w:val="none" w:sz="0" w:space="0" w:color="auto"/>
                <w:right w:val="none" w:sz="0" w:space="0" w:color="auto"/>
              </w:pBdr>
              <w:spacing w:after="0" w:line="259" w:lineRule="auto"/>
              <w:ind w:left="5" w:firstLine="0"/>
              <w:rPr>
                <w:sz w:val="22"/>
              </w:rPr>
            </w:pPr>
            <w:r w:rsidRPr="00F83078">
              <w:rPr>
                <w:sz w:val="22"/>
              </w:rPr>
              <w:t xml:space="preserve">vacillating - complimentary </w:t>
            </w:r>
          </w:p>
          <w:p w14:paraId="7764F8B9" w14:textId="77777777" w:rsidR="00F83078" w:rsidRDefault="00F83078">
            <w:pPr>
              <w:pBdr>
                <w:left w:val="none" w:sz="0" w:space="0" w:color="auto"/>
                <w:bottom w:val="none" w:sz="0" w:space="0" w:color="auto"/>
                <w:right w:val="none" w:sz="0" w:space="0" w:color="auto"/>
              </w:pBdr>
              <w:spacing w:after="0" w:line="259" w:lineRule="auto"/>
              <w:ind w:left="5" w:firstLine="0"/>
              <w:rPr>
                <w:sz w:val="22"/>
              </w:rPr>
            </w:pPr>
            <w:r w:rsidRPr="00F83078">
              <w:rPr>
                <w:sz w:val="22"/>
              </w:rPr>
              <w:t xml:space="preserve">vivacity - liveliness </w:t>
            </w:r>
          </w:p>
          <w:p w14:paraId="326B1BBE" w14:textId="226E7626" w:rsidR="004A4372" w:rsidRDefault="00F83078">
            <w:pPr>
              <w:pBdr>
                <w:left w:val="none" w:sz="0" w:space="0" w:color="auto"/>
                <w:bottom w:val="none" w:sz="0" w:space="0" w:color="auto"/>
                <w:right w:val="none" w:sz="0" w:space="0" w:color="auto"/>
              </w:pBdr>
              <w:spacing w:after="0" w:line="259" w:lineRule="auto"/>
              <w:ind w:left="5" w:firstLine="0"/>
            </w:pPr>
            <w:r w:rsidRPr="00F83078">
              <w:rPr>
                <w:sz w:val="22"/>
              </w:rPr>
              <w:t>salubrious – health</w:t>
            </w:r>
          </w:p>
        </w:tc>
        <w:tc>
          <w:tcPr>
            <w:tcW w:w="1293" w:type="dxa"/>
            <w:tcBorders>
              <w:top w:val="single" w:sz="4" w:space="0" w:color="000000"/>
              <w:left w:val="single" w:sz="4" w:space="0" w:color="000000"/>
              <w:bottom w:val="single" w:sz="4" w:space="0" w:color="000000"/>
              <w:right w:val="single" w:sz="4" w:space="0" w:color="000000"/>
            </w:tcBorders>
          </w:tcPr>
          <w:p w14:paraId="52140444" w14:textId="77777777" w:rsidR="004A4372" w:rsidRDefault="00000000">
            <w:pPr>
              <w:pBdr>
                <w:left w:val="none" w:sz="0" w:space="0" w:color="auto"/>
                <w:bottom w:val="none" w:sz="0" w:space="0" w:color="auto"/>
                <w:right w:val="none" w:sz="0" w:space="0" w:color="auto"/>
              </w:pBdr>
              <w:spacing w:after="0" w:line="259" w:lineRule="auto"/>
              <w:ind w:left="5" w:firstLine="0"/>
            </w:pPr>
            <w:r>
              <w:rPr>
                <w:sz w:val="22"/>
              </w:rPr>
              <w:lastRenderedPageBreak/>
              <w:t xml:space="preserve"> </w:t>
            </w:r>
          </w:p>
        </w:tc>
        <w:tc>
          <w:tcPr>
            <w:tcW w:w="1685" w:type="dxa"/>
            <w:tcBorders>
              <w:top w:val="single" w:sz="4" w:space="0" w:color="000000"/>
              <w:left w:val="single" w:sz="4" w:space="0" w:color="000000"/>
              <w:bottom w:val="single" w:sz="4" w:space="0" w:color="000000"/>
              <w:right w:val="single" w:sz="4" w:space="0" w:color="000000"/>
            </w:tcBorders>
          </w:tcPr>
          <w:p w14:paraId="64F4800A" w14:textId="77777777" w:rsidR="004A4372" w:rsidRDefault="00000000">
            <w:pPr>
              <w:pBdr>
                <w:left w:val="none" w:sz="0" w:space="0" w:color="auto"/>
                <w:bottom w:val="none" w:sz="0" w:space="0" w:color="auto"/>
                <w:right w:val="none" w:sz="0" w:space="0" w:color="auto"/>
              </w:pBdr>
              <w:spacing w:after="0" w:line="259" w:lineRule="auto"/>
              <w:ind w:left="5" w:firstLine="0"/>
            </w:pPr>
            <w:r>
              <w:rPr>
                <w:sz w:val="22"/>
              </w:rPr>
              <w:t xml:space="preserve"> </w:t>
            </w:r>
          </w:p>
        </w:tc>
        <w:tc>
          <w:tcPr>
            <w:tcW w:w="2795" w:type="dxa"/>
            <w:tcBorders>
              <w:top w:val="single" w:sz="4" w:space="0" w:color="000000"/>
              <w:left w:val="single" w:sz="4" w:space="0" w:color="000000"/>
              <w:bottom w:val="single" w:sz="4" w:space="0" w:color="000000"/>
              <w:right w:val="single" w:sz="4" w:space="0" w:color="000000"/>
            </w:tcBorders>
          </w:tcPr>
          <w:p w14:paraId="12E0E996" w14:textId="77777777" w:rsidR="004A4372" w:rsidRDefault="00000000">
            <w:pPr>
              <w:pBdr>
                <w:left w:val="none" w:sz="0" w:space="0" w:color="auto"/>
                <w:bottom w:val="none" w:sz="0" w:space="0" w:color="auto"/>
                <w:right w:val="none" w:sz="0" w:space="0" w:color="auto"/>
              </w:pBdr>
              <w:spacing w:after="0" w:line="259" w:lineRule="auto"/>
              <w:ind w:left="0" w:firstLine="0"/>
            </w:pPr>
            <w:r>
              <w:rPr>
                <w:sz w:val="22"/>
              </w:rPr>
              <w:t xml:space="preserve"> </w:t>
            </w:r>
          </w:p>
        </w:tc>
        <w:tc>
          <w:tcPr>
            <w:tcW w:w="1805" w:type="dxa"/>
            <w:tcBorders>
              <w:top w:val="single" w:sz="4" w:space="0" w:color="000000"/>
              <w:left w:val="single" w:sz="4" w:space="0" w:color="000000"/>
              <w:bottom w:val="single" w:sz="4" w:space="0" w:color="000000"/>
              <w:right w:val="single" w:sz="4" w:space="0" w:color="000000"/>
            </w:tcBorders>
          </w:tcPr>
          <w:p w14:paraId="596DCCD3" w14:textId="77777777" w:rsidR="004A4372" w:rsidRDefault="00000000">
            <w:pPr>
              <w:pBdr>
                <w:left w:val="none" w:sz="0" w:space="0" w:color="auto"/>
                <w:bottom w:val="none" w:sz="0" w:space="0" w:color="auto"/>
                <w:right w:val="none" w:sz="0" w:space="0" w:color="auto"/>
              </w:pBdr>
              <w:spacing w:after="0" w:line="259" w:lineRule="auto"/>
              <w:ind w:left="5" w:firstLine="0"/>
            </w:pPr>
            <w:r>
              <w:rPr>
                <w:sz w:val="22"/>
              </w:rPr>
              <w:t xml:space="preserve"> </w:t>
            </w:r>
          </w:p>
        </w:tc>
        <w:tc>
          <w:tcPr>
            <w:tcW w:w="1801" w:type="dxa"/>
            <w:tcBorders>
              <w:top w:val="single" w:sz="4" w:space="0" w:color="000000"/>
              <w:left w:val="single" w:sz="4" w:space="0" w:color="000000"/>
              <w:bottom w:val="single" w:sz="4" w:space="0" w:color="000000"/>
              <w:right w:val="single" w:sz="4" w:space="0" w:color="000000"/>
            </w:tcBorders>
          </w:tcPr>
          <w:p w14:paraId="6457905E" w14:textId="77777777" w:rsidR="004A4372" w:rsidRDefault="00000000">
            <w:pPr>
              <w:pBdr>
                <w:left w:val="none" w:sz="0" w:space="0" w:color="auto"/>
                <w:bottom w:val="none" w:sz="0" w:space="0" w:color="auto"/>
                <w:right w:val="none" w:sz="0" w:space="0" w:color="auto"/>
              </w:pBdr>
              <w:spacing w:after="0" w:line="259" w:lineRule="auto"/>
              <w:ind w:left="5" w:firstLine="0"/>
            </w:pPr>
            <w:r>
              <w:rPr>
                <w:sz w:val="22"/>
              </w:rPr>
              <w:t xml:space="preserve"> </w:t>
            </w:r>
          </w:p>
        </w:tc>
      </w:tr>
    </w:tbl>
    <w:p w14:paraId="561A69D1" w14:textId="77777777" w:rsidR="004A4372" w:rsidRDefault="004A4372">
      <w:pPr>
        <w:pBdr>
          <w:left w:val="none" w:sz="0" w:space="0" w:color="auto"/>
          <w:bottom w:val="none" w:sz="0" w:space="0" w:color="auto"/>
          <w:right w:val="none" w:sz="0" w:space="0" w:color="auto"/>
        </w:pBdr>
        <w:spacing w:after="0" w:line="259" w:lineRule="auto"/>
        <w:ind w:left="0" w:right="14661" w:firstLine="0"/>
      </w:pPr>
    </w:p>
    <w:tbl>
      <w:tblPr>
        <w:tblStyle w:val="TableGrid"/>
        <w:tblW w:w="14500" w:type="dxa"/>
        <w:tblInd w:w="634" w:type="dxa"/>
        <w:tblCellMar>
          <w:top w:w="50" w:type="dxa"/>
          <w:left w:w="106" w:type="dxa"/>
          <w:bottom w:w="0" w:type="dxa"/>
          <w:right w:w="29" w:type="dxa"/>
        </w:tblCellMar>
        <w:tblLook w:val="04A0" w:firstRow="1" w:lastRow="0" w:firstColumn="1" w:lastColumn="0" w:noHBand="0" w:noVBand="1"/>
      </w:tblPr>
      <w:tblGrid>
        <w:gridCol w:w="4959"/>
        <w:gridCol w:w="1455"/>
        <w:gridCol w:w="1685"/>
        <w:gridCol w:w="2795"/>
        <w:gridCol w:w="1805"/>
        <w:gridCol w:w="1801"/>
      </w:tblGrid>
      <w:tr w:rsidR="004A4372" w14:paraId="7CE36B1C" w14:textId="77777777">
        <w:trPr>
          <w:trHeight w:val="11016"/>
        </w:trPr>
        <w:tc>
          <w:tcPr>
            <w:tcW w:w="4960" w:type="dxa"/>
            <w:tcBorders>
              <w:top w:val="single" w:sz="4" w:space="0" w:color="000000"/>
              <w:left w:val="single" w:sz="4" w:space="0" w:color="000000"/>
              <w:bottom w:val="single" w:sz="4" w:space="0" w:color="000000"/>
              <w:right w:val="single" w:sz="4" w:space="0" w:color="000000"/>
            </w:tcBorders>
          </w:tcPr>
          <w:p w14:paraId="4E5A56E9" w14:textId="46C779C7" w:rsidR="004A4372" w:rsidRDefault="00000000">
            <w:pPr>
              <w:pBdr>
                <w:left w:val="none" w:sz="0" w:space="0" w:color="auto"/>
                <w:bottom w:val="none" w:sz="0" w:space="0" w:color="auto"/>
                <w:right w:val="none" w:sz="0" w:space="0" w:color="auto"/>
              </w:pBdr>
              <w:spacing w:after="0" w:line="276" w:lineRule="auto"/>
              <w:ind w:left="365" w:hanging="360"/>
            </w:pPr>
            <w:r>
              <w:rPr>
                <w:sz w:val="24"/>
              </w:rPr>
              <w:lastRenderedPageBreak/>
              <w:t>2</w:t>
            </w:r>
            <w:r>
              <w:rPr>
                <w:b/>
                <w:sz w:val="36"/>
              </w:rPr>
              <w:t>.</w:t>
            </w:r>
            <w:r>
              <w:rPr>
                <w:rFonts w:ascii="Arial" w:eastAsia="Arial" w:hAnsi="Arial" w:cs="Arial"/>
                <w:b/>
                <w:sz w:val="36"/>
              </w:rPr>
              <w:t xml:space="preserve"> </w:t>
            </w:r>
            <w:r w:rsidR="00293174" w:rsidRPr="00293174">
              <w:rPr>
                <w:rFonts w:eastAsia="Arial"/>
                <w:b/>
                <w:sz w:val="24"/>
              </w:rPr>
              <w:t xml:space="preserve">Which </w:t>
            </w:r>
            <w:r w:rsidRPr="00293174">
              <w:rPr>
                <w:b/>
                <w:sz w:val="24"/>
              </w:rPr>
              <w:t>standard</w:t>
            </w:r>
            <w:r w:rsidR="00293174">
              <w:rPr>
                <w:b/>
                <w:sz w:val="24"/>
              </w:rPr>
              <w:t>s</w:t>
            </w:r>
            <w:r w:rsidRPr="00293174">
              <w:rPr>
                <w:b/>
                <w:sz w:val="24"/>
              </w:rPr>
              <w:t xml:space="preserve"> are the</w:t>
            </w:r>
            <w:r w:rsidR="00293174" w:rsidRPr="00293174">
              <w:rPr>
                <w:b/>
                <w:sz w:val="24"/>
              </w:rPr>
              <w:t xml:space="preserve"> focus of the lesson?</w:t>
            </w:r>
            <w:r>
              <w:rPr>
                <w:b/>
                <w:sz w:val="36"/>
              </w:rPr>
              <w:t xml:space="preserve"> </w:t>
            </w:r>
          </w:p>
          <w:p w14:paraId="7AC4F644" w14:textId="77777777" w:rsidR="004A4372" w:rsidRDefault="00000000">
            <w:pPr>
              <w:pBdr>
                <w:left w:val="none" w:sz="0" w:space="0" w:color="auto"/>
                <w:bottom w:val="none" w:sz="0" w:space="0" w:color="auto"/>
                <w:right w:val="none" w:sz="0" w:space="0" w:color="auto"/>
              </w:pBdr>
              <w:spacing w:after="60" w:line="259" w:lineRule="auto"/>
              <w:ind w:left="5" w:firstLine="0"/>
            </w:pPr>
            <w:r>
              <w:rPr>
                <w:sz w:val="22"/>
              </w:rPr>
              <w:t xml:space="preserve">  </w:t>
            </w:r>
          </w:p>
          <w:p w14:paraId="712895CC" w14:textId="77777777" w:rsidR="004A4372" w:rsidRPr="00293174" w:rsidRDefault="00000000">
            <w:pPr>
              <w:pBdr>
                <w:left w:val="none" w:sz="0" w:space="0" w:color="auto"/>
                <w:bottom w:val="none" w:sz="0" w:space="0" w:color="auto"/>
                <w:right w:val="none" w:sz="0" w:space="0" w:color="auto"/>
              </w:pBdr>
              <w:spacing w:after="0" w:line="261" w:lineRule="auto"/>
              <w:ind w:left="5" w:firstLine="0"/>
              <w:jc w:val="both"/>
              <w:rPr>
                <w:sz w:val="24"/>
              </w:rPr>
            </w:pPr>
            <w:r w:rsidRPr="00293174">
              <w:rPr>
                <w:b/>
                <w:sz w:val="24"/>
              </w:rPr>
              <w:t xml:space="preserve">How do we achieve expectations regarding the TN State Standards? </w:t>
            </w:r>
          </w:p>
          <w:p w14:paraId="3D07A021" w14:textId="25805737" w:rsidR="004A4372" w:rsidRPr="00293174" w:rsidRDefault="00DE0022">
            <w:pPr>
              <w:pBdr>
                <w:left w:val="none" w:sz="0" w:space="0" w:color="auto"/>
                <w:bottom w:val="none" w:sz="0" w:space="0" w:color="auto"/>
                <w:right w:val="none" w:sz="0" w:space="0" w:color="auto"/>
              </w:pBdr>
              <w:spacing w:after="55" w:line="259" w:lineRule="auto"/>
              <w:ind w:left="5" w:firstLine="0"/>
              <w:rPr>
                <w:b/>
                <w:bCs/>
                <w:sz w:val="24"/>
              </w:rPr>
            </w:pPr>
            <w:r w:rsidRPr="00293174">
              <w:rPr>
                <w:b/>
                <w:bCs/>
                <w:sz w:val="24"/>
              </w:rPr>
              <w:t xml:space="preserve">We practice a skill to demonstrate an understanding of </w:t>
            </w:r>
            <w:r w:rsidR="00293174">
              <w:rPr>
                <w:b/>
                <w:bCs/>
                <w:sz w:val="24"/>
              </w:rPr>
              <w:t>the</w:t>
            </w:r>
            <w:r w:rsidRPr="00293174">
              <w:rPr>
                <w:b/>
                <w:bCs/>
                <w:sz w:val="24"/>
              </w:rPr>
              <w:t xml:space="preserve"> concept.</w:t>
            </w:r>
            <w:r w:rsidR="00000000" w:rsidRPr="00293174">
              <w:rPr>
                <w:b/>
                <w:bCs/>
                <w:sz w:val="24"/>
              </w:rPr>
              <w:t xml:space="preserve"> </w:t>
            </w:r>
          </w:p>
          <w:p w14:paraId="6224F5B3" w14:textId="77777777" w:rsidR="00DE0022" w:rsidRDefault="00DE0022">
            <w:pPr>
              <w:pBdr>
                <w:left w:val="none" w:sz="0" w:space="0" w:color="auto"/>
                <w:bottom w:val="none" w:sz="0" w:space="0" w:color="auto"/>
                <w:right w:val="none" w:sz="0" w:space="0" w:color="auto"/>
              </w:pBdr>
              <w:spacing w:after="55" w:line="259" w:lineRule="auto"/>
              <w:ind w:left="5" w:firstLine="0"/>
            </w:pPr>
          </w:p>
          <w:p w14:paraId="6896F6EA" w14:textId="77777777" w:rsidR="004A4372" w:rsidRDefault="00000000">
            <w:pPr>
              <w:pBdr>
                <w:left w:val="none" w:sz="0" w:space="0" w:color="auto"/>
                <w:bottom w:val="none" w:sz="0" w:space="0" w:color="auto"/>
                <w:right w:val="none" w:sz="0" w:space="0" w:color="auto"/>
              </w:pBdr>
              <w:spacing w:after="3" w:line="259" w:lineRule="auto"/>
              <w:ind w:left="5" w:firstLine="0"/>
            </w:pPr>
            <w:r>
              <w:rPr>
                <w:b/>
                <w:sz w:val="28"/>
              </w:rPr>
              <w:t>Skil</w:t>
            </w:r>
            <w:r>
              <w:rPr>
                <w:b/>
                <w:color w:val="0B769F"/>
                <w:sz w:val="28"/>
              </w:rPr>
              <w:t xml:space="preserve">l – analyze    </w:t>
            </w:r>
            <w:r>
              <w:rPr>
                <w:b/>
                <w:sz w:val="28"/>
              </w:rPr>
              <w:t>Concept</w:t>
            </w:r>
            <w:r>
              <w:rPr>
                <w:b/>
                <w:color w:val="0B769F"/>
                <w:sz w:val="28"/>
              </w:rPr>
              <w:t xml:space="preserve"> -textual </w:t>
            </w:r>
          </w:p>
          <w:p w14:paraId="028B628D" w14:textId="77777777" w:rsidR="004A4372" w:rsidRDefault="00000000">
            <w:pPr>
              <w:pBdr>
                <w:left w:val="none" w:sz="0" w:space="0" w:color="auto"/>
                <w:bottom w:val="none" w:sz="0" w:space="0" w:color="auto"/>
                <w:right w:val="none" w:sz="0" w:space="0" w:color="auto"/>
              </w:pBdr>
              <w:spacing w:after="3" w:line="259" w:lineRule="auto"/>
              <w:ind w:left="5" w:firstLine="0"/>
            </w:pPr>
            <w:r>
              <w:rPr>
                <w:b/>
                <w:color w:val="0B769F"/>
                <w:sz w:val="28"/>
              </w:rPr>
              <w:t xml:space="preserve">evidence </w:t>
            </w:r>
          </w:p>
          <w:p w14:paraId="38507225" w14:textId="77777777" w:rsidR="004A4372" w:rsidRDefault="00000000">
            <w:pPr>
              <w:pBdr>
                <w:left w:val="none" w:sz="0" w:space="0" w:color="auto"/>
                <w:bottom w:val="none" w:sz="0" w:space="0" w:color="auto"/>
                <w:right w:val="none" w:sz="0" w:space="0" w:color="auto"/>
              </w:pBdr>
              <w:spacing w:after="0" w:line="259" w:lineRule="auto"/>
              <w:ind w:left="5" w:firstLine="0"/>
            </w:pPr>
            <w:r>
              <w:rPr>
                <w:b/>
                <w:color w:val="0B769F"/>
                <w:sz w:val="28"/>
              </w:rPr>
              <w:t xml:space="preserve"> </w:t>
            </w:r>
          </w:p>
          <w:p w14:paraId="0137D4C2" w14:textId="77777777" w:rsidR="004A4372" w:rsidRDefault="00000000">
            <w:pPr>
              <w:pBdr>
                <w:left w:val="none" w:sz="0" w:space="0" w:color="auto"/>
                <w:bottom w:val="none" w:sz="0" w:space="0" w:color="auto"/>
                <w:right w:val="none" w:sz="0" w:space="0" w:color="auto"/>
              </w:pBdr>
              <w:spacing w:after="3" w:line="259" w:lineRule="auto"/>
              <w:ind w:left="5" w:firstLine="0"/>
            </w:pPr>
            <w:r>
              <w:rPr>
                <w:b/>
                <w:sz w:val="28"/>
              </w:rPr>
              <w:t>Skill</w:t>
            </w:r>
            <w:r>
              <w:rPr>
                <w:b/>
                <w:color w:val="0B769F"/>
                <w:sz w:val="28"/>
              </w:rPr>
              <w:t xml:space="preserve"> – determine   </w:t>
            </w:r>
            <w:r>
              <w:rPr>
                <w:b/>
                <w:sz w:val="28"/>
              </w:rPr>
              <w:t xml:space="preserve"> Concept </w:t>
            </w:r>
            <w:r>
              <w:rPr>
                <w:b/>
                <w:color w:val="0B769F"/>
                <w:sz w:val="28"/>
              </w:rPr>
              <w:t xml:space="preserve">– theme </w:t>
            </w:r>
          </w:p>
          <w:p w14:paraId="55E9BC64" w14:textId="77777777" w:rsidR="004A4372" w:rsidRDefault="00000000">
            <w:pPr>
              <w:pBdr>
                <w:left w:val="none" w:sz="0" w:space="0" w:color="auto"/>
                <w:bottom w:val="none" w:sz="0" w:space="0" w:color="auto"/>
                <w:right w:val="none" w:sz="0" w:space="0" w:color="auto"/>
              </w:pBdr>
              <w:spacing w:after="3" w:line="259" w:lineRule="auto"/>
              <w:ind w:left="5" w:firstLine="0"/>
            </w:pPr>
            <w:r>
              <w:rPr>
                <w:b/>
                <w:color w:val="0B769F"/>
                <w:sz w:val="28"/>
              </w:rPr>
              <w:t xml:space="preserve"> </w:t>
            </w:r>
          </w:p>
          <w:p w14:paraId="02ED1EBA" w14:textId="77777777" w:rsidR="004A4372" w:rsidRDefault="00000000">
            <w:pPr>
              <w:pBdr>
                <w:left w:val="none" w:sz="0" w:space="0" w:color="auto"/>
                <w:bottom w:val="none" w:sz="0" w:space="0" w:color="auto"/>
                <w:right w:val="none" w:sz="0" w:space="0" w:color="auto"/>
              </w:pBdr>
              <w:spacing w:after="0" w:line="261" w:lineRule="auto"/>
              <w:ind w:left="5" w:firstLine="0"/>
              <w:jc w:val="both"/>
            </w:pPr>
            <w:r>
              <w:rPr>
                <w:b/>
                <w:sz w:val="28"/>
              </w:rPr>
              <w:t>Skill</w:t>
            </w:r>
            <w:r>
              <w:rPr>
                <w:b/>
                <w:color w:val="0B769F"/>
                <w:sz w:val="28"/>
              </w:rPr>
              <w:t xml:space="preserve"> – collaborate  </w:t>
            </w:r>
            <w:r>
              <w:rPr>
                <w:b/>
                <w:sz w:val="28"/>
              </w:rPr>
              <w:t xml:space="preserve"> Concept </w:t>
            </w:r>
            <w:r>
              <w:rPr>
                <w:b/>
                <w:color w:val="0B769F"/>
                <w:sz w:val="28"/>
              </w:rPr>
              <w:t xml:space="preserve">– discussions related to ideas and interpretations </w:t>
            </w:r>
          </w:p>
          <w:p w14:paraId="5DC06EB4" w14:textId="77777777" w:rsidR="004A4372" w:rsidRDefault="00000000">
            <w:pPr>
              <w:pBdr>
                <w:left w:val="none" w:sz="0" w:space="0" w:color="auto"/>
                <w:bottom w:val="none" w:sz="0" w:space="0" w:color="auto"/>
                <w:right w:val="none" w:sz="0" w:space="0" w:color="auto"/>
              </w:pBdr>
              <w:spacing w:after="3" w:line="259" w:lineRule="auto"/>
              <w:ind w:left="5" w:firstLine="0"/>
            </w:pPr>
            <w:r>
              <w:rPr>
                <w:b/>
                <w:color w:val="0B769F"/>
                <w:sz w:val="28"/>
              </w:rPr>
              <w:t xml:space="preserve"> </w:t>
            </w:r>
          </w:p>
          <w:p w14:paraId="3A63E4E2" w14:textId="77777777" w:rsidR="004A4372" w:rsidRDefault="00000000">
            <w:pPr>
              <w:pBdr>
                <w:left w:val="none" w:sz="0" w:space="0" w:color="auto"/>
                <w:bottom w:val="none" w:sz="0" w:space="0" w:color="auto"/>
                <w:right w:val="none" w:sz="0" w:space="0" w:color="auto"/>
              </w:pBdr>
              <w:spacing w:after="0" w:line="259" w:lineRule="auto"/>
              <w:ind w:left="5" w:firstLine="0"/>
            </w:pPr>
            <w:r>
              <w:rPr>
                <w:b/>
                <w:sz w:val="28"/>
              </w:rPr>
              <w:t>Skill</w:t>
            </w:r>
            <w:r>
              <w:rPr>
                <w:b/>
                <w:color w:val="0B769F"/>
                <w:sz w:val="28"/>
              </w:rPr>
              <w:t xml:space="preserve"> – Evaluate authors’ literary works </w:t>
            </w:r>
            <w:r>
              <w:rPr>
                <w:b/>
                <w:sz w:val="28"/>
              </w:rPr>
              <w:t>Concept</w:t>
            </w:r>
            <w:r>
              <w:rPr>
                <w:b/>
                <w:color w:val="0B769F"/>
                <w:sz w:val="28"/>
              </w:rPr>
              <w:t xml:space="preserve"> - purpose, style, word choice, figurative language, and character development.</w:t>
            </w:r>
            <w:r>
              <w:rPr>
                <w:sz w:val="22"/>
              </w:rPr>
              <w:t xml:space="preserve"> </w:t>
            </w:r>
          </w:p>
        </w:tc>
        <w:tc>
          <w:tcPr>
            <w:tcW w:w="1455" w:type="dxa"/>
            <w:tcBorders>
              <w:top w:val="single" w:sz="4" w:space="0" w:color="000000"/>
              <w:left w:val="single" w:sz="4" w:space="0" w:color="000000"/>
              <w:bottom w:val="single" w:sz="4" w:space="0" w:color="000000"/>
              <w:right w:val="single" w:sz="4" w:space="0" w:color="000000"/>
            </w:tcBorders>
          </w:tcPr>
          <w:p w14:paraId="25507564" w14:textId="77777777" w:rsidR="004A4372" w:rsidRDefault="00000000">
            <w:pPr>
              <w:pBdr>
                <w:left w:val="none" w:sz="0" w:space="0" w:color="auto"/>
                <w:bottom w:val="none" w:sz="0" w:space="0" w:color="auto"/>
                <w:right w:val="none" w:sz="0" w:space="0" w:color="auto"/>
              </w:pBdr>
              <w:spacing w:after="0" w:line="272" w:lineRule="auto"/>
              <w:ind w:left="5" w:right="19" w:firstLine="0"/>
            </w:pPr>
            <w:r>
              <w:rPr>
                <w:b/>
              </w:rPr>
              <w:t xml:space="preserve">9-10.RL.KID.1 </w:t>
            </w:r>
            <w:r>
              <w:rPr>
                <w:sz w:val="22"/>
              </w:rPr>
              <w:t xml:space="preserve"> </w:t>
            </w:r>
            <w:r>
              <w:t xml:space="preserve">Analyze </w:t>
            </w:r>
            <w:r>
              <w:rPr>
                <w:color w:val="4C94D8"/>
              </w:rPr>
              <w:t>SWBAT</w:t>
            </w:r>
            <w:r>
              <w:t xml:space="preserve"> what a text says explicitly and draw inferences; cite the strongest, most compelling textual evidence to support conclusions.  </w:t>
            </w:r>
            <w:r>
              <w:rPr>
                <w:b/>
              </w:rPr>
              <w:t xml:space="preserve">9-10.RL.KID.2  </w:t>
            </w:r>
            <w:r>
              <w:rPr>
                <w:color w:val="4C94D8"/>
              </w:rPr>
              <w:t>SWBAT</w:t>
            </w:r>
            <w:r>
              <w:rPr>
                <w:b/>
              </w:rPr>
              <w:t xml:space="preserve"> </w:t>
            </w:r>
            <w:proofErr w:type="gramStart"/>
            <w:r>
              <w:t>determine</w:t>
            </w:r>
            <w:proofErr w:type="gramEnd"/>
            <w:r>
              <w:t xml:space="preserve"> a theme or central idea of a text and </w:t>
            </w:r>
            <w:r>
              <w:rPr>
                <w:sz w:val="22"/>
              </w:rPr>
              <w:t xml:space="preserve"> </w:t>
            </w:r>
          </w:p>
          <w:p w14:paraId="1AB43527" w14:textId="77777777" w:rsidR="004A4372" w:rsidRDefault="00000000">
            <w:pPr>
              <w:pBdr>
                <w:left w:val="none" w:sz="0" w:space="0" w:color="auto"/>
                <w:bottom w:val="none" w:sz="0" w:space="0" w:color="auto"/>
                <w:right w:val="none" w:sz="0" w:space="0" w:color="auto"/>
              </w:pBdr>
              <w:spacing w:after="0" w:line="269" w:lineRule="auto"/>
              <w:ind w:left="5" w:right="178" w:firstLine="0"/>
              <w:jc w:val="both"/>
            </w:pPr>
            <w:r>
              <w:t xml:space="preserve">analyze its development; provide an objective or critical summary. </w:t>
            </w:r>
            <w:r>
              <w:rPr>
                <w:sz w:val="22"/>
              </w:rPr>
              <w:t xml:space="preserve"> </w:t>
            </w:r>
          </w:p>
          <w:p w14:paraId="0E67D903" w14:textId="77777777" w:rsidR="004A4372" w:rsidRDefault="00000000">
            <w:pPr>
              <w:pBdr>
                <w:left w:val="none" w:sz="0" w:space="0" w:color="auto"/>
                <w:bottom w:val="none" w:sz="0" w:space="0" w:color="auto"/>
                <w:right w:val="none" w:sz="0" w:space="0" w:color="auto"/>
              </w:pBdr>
              <w:spacing w:after="0" w:line="259" w:lineRule="auto"/>
              <w:ind w:left="5" w:right="50" w:firstLine="0"/>
            </w:pPr>
            <w:r>
              <w:rPr>
                <w:b/>
              </w:rPr>
              <w:t xml:space="preserve">9-10.SL.CC.1  </w:t>
            </w:r>
            <w:r>
              <w:rPr>
                <w:color w:val="4C94D8"/>
              </w:rPr>
              <w:t>SWBAT</w:t>
            </w:r>
            <w:r>
              <w:rPr>
                <w:b/>
              </w:rPr>
              <w:t xml:space="preserve"> </w:t>
            </w:r>
            <w:r>
              <w:t xml:space="preserve">initiate and participate effectively with varied partners in a range of collaborative discussions on appropriate 9th- 10th grade topics, texts, and issues, building on others’ ideas and </w:t>
            </w:r>
          </w:p>
        </w:tc>
        <w:tc>
          <w:tcPr>
            <w:tcW w:w="1685" w:type="dxa"/>
            <w:tcBorders>
              <w:top w:val="single" w:sz="4" w:space="0" w:color="000000"/>
              <w:left w:val="single" w:sz="4" w:space="0" w:color="000000"/>
              <w:bottom w:val="single" w:sz="4" w:space="0" w:color="000000"/>
              <w:right w:val="single" w:sz="4" w:space="0" w:color="000000"/>
            </w:tcBorders>
          </w:tcPr>
          <w:p w14:paraId="40FCF246" w14:textId="77777777" w:rsidR="004A4372" w:rsidRDefault="00000000">
            <w:pPr>
              <w:pBdr>
                <w:left w:val="none" w:sz="0" w:space="0" w:color="auto"/>
                <w:bottom w:val="none" w:sz="0" w:space="0" w:color="auto"/>
                <w:right w:val="none" w:sz="0" w:space="0" w:color="auto"/>
              </w:pBdr>
              <w:spacing w:after="0" w:line="271" w:lineRule="auto"/>
              <w:ind w:left="5" w:right="32" w:firstLine="0"/>
            </w:pPr>
            <w:r>
              <w:rPr>
                <w:b/>
              </w:rPr>
              <w:t xml:space="preserve">9-10.RL.KID.1 </w:t>
            </w:r>
            <w:r>
              <w:rPr>
                <w:sz w:val="22"/>
              </w:rPr>
              <w:t xml:space="preserve"> </w:t>
            </w:r>
            <w:r>
              <w:t xml:space="preserve">Analyze </w:t>
            </w:r>
            <w:r>
              <w:rPr>
                <w:color w:val="4C94D8"/>
              </w:rPr>
              <w:t>SWBAT</w:t>
            </w:r>
            <w:r>
              <w:t xml:space="preserve"> what a text says explicitly and draw inferences; cite the strongest, most compelling textual evidence to support conclusions.  </w:t>
            </w:r>
            <w:r>
              <w:rPr>
                <w:b/>
              </w:rPr>
              <w:t xml:space="preserve">9-10.RL.KID.2  </w:t>
            </w:r>
            <w:r>
              <w:rPr>
                <w:color w:val="4C94D8"/>
              </w:rPr>
              <w:t>SWBAT</w:t>
            </w:r>
            <w:r>
              <w:rPr>
                <w:b/>
              </w:rPr>
              <w:t xml:space="preserve"> </w:t>
            </w:r>
            <w:proofErr w:type="gramStart"/>
            <w:r>
              <w:t>determine</w:t>
            </w:r>
            <w:proofErr w:type="gramEnd"/>
            <w:r>
              <w:t xml:space="preserve"> a theme or central idea of a text and </w:t>
            </w:r>
            <w:r>
              <w:rPr>
                <w:sz w:val="22"/>
              </w:rPr>
              <w:t xml:space="preserve"> </w:t>
            </w:r>
          </w:p>
          <w:p w14:paraId="42E74B62" w14:textId="77777777" w:rsidR="004A4372" w:rsidRDefault="00000000">
            <w:pPr>
              <w:pBdr>
                <w:left w:val="none" w:sz="0" w:space="0" w:color="auto"/>
                <w:bottom w:val="none" w:sz="0" w:space="0" w:color="auto"/>
                <w:right w:val="none" w:sz="0" w:space="0" w:color="auto"/>
              </w:pBdr>
              <w:tabs>
                <w:tab w:val="center" w:pos="309"/>
                <w:tab w:val="center" w:pos="1273"/>
              </w:tabs>
              <w:spacing w:after="13" w:line="259" w:lineRule="auto"/>
              <w:ind w:left="0" w:firstLine="0"/>
            </w:pPr>
            <w:r>
              <w:rPr>
                <w:sz w:val="22"/>
              </w:rPr>
              <w:tab/>
            </w:r>
            <w:r>
              <w:t xml:space="preserve">analyze </w:t>
            </w:r>
            <w:r>
              <w:tab/>
              <w:t xml:space="preserve">its </w:t>
            </w:r>
          </w:p>
          <w:p w14:paraId="3E43D448" w14:textId="77777777" w:rsidR="004A4372" w:rsidRDefault="00000000">
            <w:pPr>
              <w:pBdr>
                <w:left w:val="none" w:sz="0" w:space="0" w:color="auto"/>
                <w:bottom w:val="none" w:sz="0" w:space="0" w:color="auto"/>
                <w:right w:val="none" w:sz="0" w:space="0" w:color="auto"/>
              </w:pBdr>
              <w:spacing w:after="18" w:line="259" w:lineRule="auto"/>
              <w:ind w:left="5" w:firstLine="0"/>
            </w:pPr>
            <w:proofErr w:type="gramStart"/>
            <w:r>
              <w:t>development;</w:t>
            </w:r>
            <w:proofErr w:type="gramEnd"/>
            <w:r>
              <w:t xml:space="preserve"> </w:t>
            </w:r>
          </w:p>
          <w:p w14:paraId="4B33944A" w14:textId="77777777" w:rsidR="004A4372" w:rsidRDefault="00000000">
            <w:pPr>
              <w:pBdr>
                <w:left w:val="none" w:sz="0" w:space="0" w:color="auto"/>
                <w:bottom w:val="none" w:sz="0" w:space="0" w:color="auto"/>
                <w:right w:val="none" w:sz="0" w:space="0" w:color="auto"/>
              </w:pBdr>
              <w:spacing w:after="0" w:line="268" w:lineRule="auto"/>
              <w:ind w:left="5" w:right="177" w:firstLine="0"/>
              <w:jc w:val="both"/>
            </w:pPr>
            <w:r>
              <w:t xml:space="preserve">provide an objective or critical summary. </w:t>
            </w:r>
            <w:r>
              <w:rPr>
                <w:sz w:val="22"/>
              </w:rPr>
              <w:t xml:space="preserve"> </w:t>
            </w:r>
          </w:p>
          <w:p w14:paraId="14CCB553" w14:textId="77777777" w:rsidR="004A4372" w:rsidRDefault="00000000">
            <w:pPr>
              <w:pBdr>
                <w:left w:val="none" w:sz="0" w:space="0" w:color="auto"/>
                <w:bottom w:val="none" w:sz="0" w:space="0" w:color="auto"/>
                <w:right w:val="none" w:sz="0" w:space="0" w:color="auto"/>
              </w:pBdr>
              <w:spacing w:after="0" w:line="259" w:lineRule="auto"/>
              <w:ind w:left="5" w:right="15" w:firstLine="0"/>
            </w:pPr>
            <w:r>
              <w:rPr>
                <w:b/>
              </w:rPr>
              <w:t xml:space="preserve">9-10.SL.CC.1  </w:t>
            </w:r>
            <w:r>
              <w:rPr>
                <w:color w:val="4C94D8"/>
              </w:rPr>
              <w:t>SWBAT</w:t>
            </w:r>
            <w:r>
              <w:rPr>
                <w:b/>
              </w:rPr>
              <w:t xml:space="preserve"> </w:t>
            </w:r>
            <w:r>
              <w:t xml:space="preserve">initiate and participate effectively with varied partners in a range of collaborative discussions on appropriate 9th- 10th grade topics, texts, and issues, building on others’ ideas and expressing their  own clearly and persuasively. </w:t>
            </w:r>
            <w:r>
              <w:rPr>
                <w:b/>
              </w:rPr>
              <w:t xml:space="preserve">9.10.RL.R.IKI.7 </w:t>
            </w:r>
            <w:r>
              <w:rPr>
                <w:b/>
                <w:color w:val="4E95D9"/>
              </w:rPr>
              <w:t xml:space="preserve">SWBAT </w:t>
            </w:r>
            <w:r>
              <w:t xml:space="preserve">Evaluate the theme in two diverse formats. </w:t>
            </w:r>
            <w:r>
              <w:rPr>
                <w:sz w:val="22"/>
              </w:rPr>
              <w:t xml:space="preserve"> </w:t>
            </w:r>
          </w:p>
        </w:tc>
        <w:tc>
          <w:tcPr>
            <w:tcW w:w="2795" w:type="dxa"/>
            <w:tcBorders>
              <w:top w:val="single" w:sz="4" w:space="0" w:color="000000"/>
              <w:left w:val="single" w:sz="4" w:space="0" w:color="000000"/>
              <w:bottom w:val="single" w:sz="4" w:space="0" w:color="000000"/>
              <w:right w:val="single" w:sz="4" w:space="0" w:color="000000"/>
            </w:tcBorders>
          </w:tcPr>
          <w:p w14:paraId="0C54EDD9" w14:textId="77777777" w:rsidR="004A4372" w:rsidRDefault="00000000">
            <w:pPr>
              <w:pBdr>
                <w:left w:val="none" w:sz="0" w:space="0" w:color="auto"/>
                <w:bottom w:val="none" w:sz="0" w:space="0" w:color="auto"/>
                <w:right w:val="none" w:sz="0" w:space="0" w:color="auto"/>
              </w:pBdr>
              <w:spacing w:after="0" w:line="272" w:lineRule="auto"/>
              <w:ind w:left="0" w:right="231" w:firstLine="0"/>
              <w:jc w:val="both"/>
            </w:pPr>
            <w:r>
              <w:rPr>
                <w:b/>
              </w:rPr>
              <w:t xml:space="preserve">9-10.RL.KID.1  </w:t>
            </w:r>
            <w:r>
              <w:rPr>
                <w:color w:val="4C94D8"/>
              </w:rPr>
              <w:t xml:space="preserve">SWBAT </w:t>
            </w:r>
            <w:proofErr w:type="gramStart"/>
            <w:r>
              <w:t>analyze</w:t>
            </w:r>
            <w:proofErr w:type="gramEnd"/>
            <w:r>
              <w:t xml:space="preserve"> what a text says explicitly and draw inferences; cite the strongest, most compelling textual evidence to support conclusions. </w:t>
            </w:r>
          </w:p>
          <w:p w14:paraId="31355641" w14:textId="77777777" w:rsidR="004A4372" w:rsidRDefault="00000000">
            <w:pPr>
              <w:pBdr>
                <w:left w:val="none" w:sz="0" w:space="0" w:color="auto"/>
                <w:bottom w:val="none" w:sz="0" w:space="0" w:color="auto"/>
                <w:right w:val="none" w:sz="0" w:space="0" w:color="auto"/>
              </w:pBdr>
              <w:spacing w:after="13" w:line="259" w:lineRule="auto"/>
              <w:ind w:left="0" w:firstLine="0"/>
            </w:pPr>
            <w:r>
              <w:t xml:space="preserve">  </w:t>
            </w:r>
            <w:r>
              <w:rPr>
                <w:b/>
              </w:rPr>
              <w:t xml:space="preserve">9-10.RL.KID.2  </w:t>
            </w:r>
            <w:r>
              <w:t xml:space="preserve"> </w:t>
            </w:r>
          </w:p>
          <w:p w14:paraId="663ACCD5" w14:textId="77777777" w:rsidR="004A4372" w:rsidRDefault="00000000">
            <w:pPr>
              <w:pBdr>
                <w:left w:val="none" w:sz="0" w:space="0" w:color="auto"/>
                <w:bottom w:val="none" w:sz="0" w:space="0" w:color="auto"/>
                <w:right w:val="none" w:sz="0" w:space="0" w:color="auto"/>
              </w:pBdr>
              <w:spacing w:after="0" w:line="260" w:lineRule="auto"/>
              <w:ind w:left="0" w:firstLine="0"/>
              <w:jc w:val="both"/>
            </w:pPr>
            <w:r>
              <w:rPr>
                <w:color w:val="4C94D8"/>
              </w:rPr>
              <w:t>SWBAT</w:t>
            </w:r>
            <w:r>
              <w:t xml:space="preserve"> </w:t>
            </w:r>
            <w:proofErr w:type="gramStart"/>
            <w:r>
              <w:t>determine</w:t>
            </w:r>
            <w:proofErr w:type="gramEnd"/>
            <w:r>
              <w:t xml:space="preserve"> a theme or central idea of a text and </w:t>
            </w:r>
            <w:r>
              <w:rPr>
                <w:sz w:val="22"/>
              </w:rPr>
              <w:t xml:space="preserve"> </w:t>
            </w:r>
          </w:p>
          <w:p w14:paraId="78D103AF" w14:textId="77777777" w:rsidR="004A4372" w:rsidRDefault="00000000">
            <w:pPr>
              <w:pBdr>
                <w:left w:val="none" w:sz="0" w:space="0" w:color="auto"/>
                <w:bottom w:val="none" w:sz="0" w:space="0" w:color="auto"/>
                <w:right w:val="none" w:sz="0" w:space="0" w:color="auto"/>
              </w:pBdr>
              <w:spacing w:after="0" w:line="266" w:lineRule="auto"/>
              <w:ind w:left="0" w:right="181" w:firstLine="0"/>
              <w:jc w:val="both"/>
            </w:pPr>
            <w:r>
              <w:t xml:space="preserve">analyze its development; provide an objective or critical summary. </w:t>
            </w:r>
            <w:r>
              <w:rPr>
                <w:sz w:val="22"/>
              </w:rPr>
              <w:t xml:space="preserve"> </w:t>
            </w:r>
          </w:p>
          <w:p w14:paraId="05873788" w14:textId="77777777" w:rsidR="004A4372" w:rsidRDefault="00000000">
            <w:pPr>
              <w:pBdr>
                <w:left w:val="none" w:sz="0" w:space="0" w:color="auto"/>
                <w:bottom w:val="none" w:sz="0" w:space="0" w:color="auto"/>
                <w:right w:val="none" w:sz="0" w:space="0" w:color="auto"/>
              </w:pBdr>
              <w:spacing w:after="0" w:line="237" w:lineRule="auto"/>
              <w:ind w:left="0" w:right="41" w:firstLine="0"/>
              <w:jc w:val="both"/>
            </w:pPr>
            <w:r>
              <w:rPr>
                <w:b/>
              </w:rPr>
              <w:t xml:space="preserve">9-10.SL.CC.1  </w:t>
            </w:r>
            <w:r>
              <w:rPr>
                <w:color w:val="4C94D8"/>
              </w:rPr>
              <w:t>SWBAT</w:t>
            </w:r>
            <w:r>
              <w:t xml:space="preserve"> initiate and participate effectively with varied partners in a range of collaborative discussions on appropriate 9th- 10th grade topics, texts, and issues, building on others’ ideas and expressing their own clearly and persuasively. </w:t>
            </w:r>
          </w:p>
          <w:p w14:paraId="2F69FFB3" w14:textId="77777777" w:rsidR="004A4372" w:rsidRDefault="00000000">
            <w:pPr>
              <w:pBdr>
                <w:left w:val="none" w:sz="0" w:space="0" w:color="auto"/>
                <w:bottom w:val="none" w:sz="0" w:space="0" w:color="auto"/>
                <w:right w:val="none" w:sz="0" w:space="0" w:color="auto"/>
              </w:pBdr>
              <w:spacing w:after="14" w:line="234" w:lineRule="auto"/>
              <w:ind w:left="0" w:right="92" w:firstLine="0"/>
            </w:pPr>
            <w:r>
              <w:rPr>
                <w:b/>
              </w:rPr>
              <w:t xml:space="preserve">9.10.RL.R.IKI.7 </w:t>
            </w:r>
            <w:r>
              <w:rPr>
                <w:b/>
                <w:color w:val="4E95D9"/>
              </w:rPr>
              <w:t xml:space="preserve">SWBAT </w:t>
            </w:r>
            <w:r>
              <w:t xml:space="preserve">Evaluate the theme in two diverse formats. </w:t>
            </w:r>
            <w:r>
              <w:rPr>
                <w:sz w:val="22"/>
              </w:rPr>
              <w:t xml:space="preserve"> </w:t>
            </w:r>
            <w:r>
              <w:rPr>
                <w:b/>
              </w:rPr>
              <w:t xml:space="preserve">9-10.RL.IKI.9 </w:t>
            </w:r>
            <w:r>
              <w:rPr>
                <w:sz w:val="22"/>
              </w:rPr>
              <w:t xml:space="preserve"> </w:t>
            </w:r>
          </w:p>
          <w:p w14:paraId="10833EB6" w14:textId="77777777" w:rsidR="004A4372" w:rsidRDefault="00000000">
            <w:pPr>
              <w:pBdr>
                <w:left w:val="none" w:sz="0" w:space="0" w:color="auto"/>
                <w:bottom w:val="none" w:sz="0" w:space="0" w:color="auto"/>
                <w:right w:val="none" w:sz="0" w:space="0" w:color="auto"/>
              </w:pBdr>
              <w:spacing w:after="0" w:line="259" w:lineRule="auto"/>
              <w:ind w:left="0" w:firstLine="0"/>
            </w:pPr>
            <w:r>
              <w:rPr>
                <w:b/>
                <w:color w:val="4E95D9"/>
              </w:rPr>
              <w:t xml:space="preserve">SWBAT </w:t>
            </w:r>
            <w:r>
              <w:rPr>
                <w:sz w:val="22"/>
              </w:rPr>
              <w:t xml:space="preserve"> </w:t>
            </w:r>
          </w:p>
          <w:p w14:paraId="160986F0" w14:textId="77777777" w:rsidR="004A4372" w:rsidRDefault="00000000">
            <w:pPr>
              <w:pBdr>
                <w:left w:val="none" w:sz="0" w:space="0" w:color="auto"/>
                <w:bottom w:val="none" w:sz="0" w:space="0" w:color="auto"/>
                <w:right w:val="none" w:sz="0" w:space="0" w:color="auto"/>
              </w:pBdr>
              <w:spacing w:after="0" w:line="259" w:lineRule="auto"/>
              <w:ind w:left="0" w:right="32" w:firstLine="0"/>
            </w:pPr>
            <w:r>
              <w:t>Analyze a variety of related literary texts and evaluate how an author draws on, alludes to, or transforms source material to provide a deeper and more thorough interpretation of the text.</w:t>
            </w:r>
            <w:r>
              <w:rPr>
                <w:sz w:val="22"/>
              </w:rPr>
              <w:t xml:space="preserve"> </w:t>
            </w:r>
          </w:p>
        </w:tc>
        <w:tc>
          <w:tcPr>
            <w:tcW w:w="1805" w:type="dxa"/>
            <w:tcBorders>
              <w:top w:val="single" w:sz="4" w:space="0" w:color="000000"/>
              <w:left w:val="single" w:sz="4" w:space="0" w:color="000000"/>
              <w:bottom w:val="single" w:sz="4" w:space="0" w:color="000000"/>
              <w:right w:val="single" w:sz="4" w:space="0" w:color="000000"/>
            </w:tcBorders>
          </w:tcPr>
          <w:p w14:paraId="068A6F38" w14:textId="77777777" w:rsidR="004A4372" w:rsidRDefault="00000000">
            <w:pPr>
              <w:pBdr>
                <w:left w:val="none" w:sz="0" w:space="0" w:color="auto"/>
                <w:bottom w:val="none" w:sz="0" w:space="0" w:color="auto"/>
                <w:right w:val="none" w:sz="0" w:space="0" w:color="auto"/>
              </w:pBdr>
              <w:spacing w:after="14" w:line="272" w:lineRule="auto"/>
              <w:ind w:left="5" w:right="32" w:firstLine="0"/>
            </w:pPr>
            <w:r>
              <w:rPr>
                <w:b/>
              </w:rPr>
              <w:t xml:space="preserve">9-10.RL.KID.1  </w:t>
            </w:r>
            <w:r>
              <w:rPr>
                <w:color w:val="4C94D8"/>
              </w:rPr>
              <w:t xml:space="preserve">SWBAT </w:t>
            </w:r>
            <w:proofErr w:type="gramStart"/>
            <w:r>
              <w:t>analyze</w:t>
            </w:r>
            <w:proofErr w:type="gramEnd"/>
            <w:r>
              <w:t xml:space="preserve"> what a text says explicitly and draw inferences; cite the strongest, most compelling textual evidence to support conclusions.  </w:t>
            </w:r>
          </w:p>
          <w:p w14:paraId="07D97C82" w14:textId="77777777" w:rsidR="004A4372" w:rsidRDefault="00000000">
            <w:pPr>
              <w:pBdr>
                <w:left w:val="none" w:sz="0" w:space="0" w:color="auto"/>
                <w:bottom w:val="none" w:sz="0" w:space="0" w:color="auto"/>
                <w:right w:val="none" w:sz="0" w:space="0" w:color="auto"/>
              </w:pBdr>
              <w:spacing w:after="0" w:line="259" w:lineRule="auto"/>
              <w:ind w:left="5" w:firstLine="0"/>
            </w:pPr>
            <w:r>
              <w:rPr>
                <w:b/>
              </w:rPr>
              <w:t xml:space="preserve">9-10.RL.KID.2 </w:t>
            </w:r>
            <w:r>
              <w:rPr>
                <w:sz w:val="22"/>
              </w:rPr>
              <w:t xml:space="preserve"> </w:t>
            </w:r>
          </w:p>
          <w:p w14:paraId="3D8A2D71" w14:textId="77777777" w:rsidR="004A4372" w:rsidRDefault="00000000">
            <w:pPr>
              <w:pBdr>
                <w:left w:val="none" w:sz="0" w:space="0" w:color="auto"/>
                <w:bottom w:val="none" w:sz="0" w:space="0" w:color="auto"/>
                <w:right w:val="none" w:sz="0" w:space="0" w:color="auto"/>
              </w:pBdr>
              <w:spacing w:after="19" w:line="272" w:lineRule="auto"/>
              <w:ind w:left="5" w:firstLine="0"/>
              <w:jc w:val="both"/>
            </w:pPr>
            <w:r>
              <w:rPr>
                <w:color w:val="4C94D8"/>
              </w:rPr>
              <w:t>SWBAT</w:t>
            </w:r>
            <w:r>
              <w:t xml:space="preserve"> </w:t>
            </w:r>
            <w:proofErr w:type="gramStart"/>
            <w:r>
              <w:t>determine</w:t>
            </w:r>
            <w:proofErr w:type="gramEnd"/>
            <w:r>
              <w:t xml:space="preserve"> a theme or central </w:t>
            </w:r>
          </w:p>
          <w:p w14:paraId="78FE13F3" w14:textId="77777777" w:rsidR="004A4372" w:rsidRDefault="00000000">
            <w:pPr>
              <w:pBdr>
                <w:left w:val="none" w:sz="0" w:space="0" w:color="auto"/>
                <w:bottom w:val="none" w:sz="0" w:space="0" w:color="auto"/>
                <w:right w:val="none" w:sz="0" w:space="0" w:color="auto"/>
              </w:pBdr>
              <w:spacing w:after="0" w:line="289" w:lineRule="auto"/>
              <w:ind w:left="5" w:firstLine="0"/>
            </w:pPr>
            <w:r>
              <w:t xml:space="preserve">idea of a text and </w:t>
            </w:r>
            <w:r>
              <w:rPr>
                <w:sz w:val="22"/>
              </w:rPr>
              <w:t xml:space="preserve"> </w:t>
            </w:r>
            <w:r>
              <w:t xml:space="preserve">analyze </w:t>
            </w:r>
            <w:r>
              <w:tab/>
              <w:t xml:space="preserve">its </w:t>
            </w:r>
          </w:p>
          <w:p w14:paraId="4650518E" w14:textId="77777777" w:rsidR="004A4372" w:rsidRDefault="00000000">
            <w:pPr>
              <w:pBdr>
                <w:left w:val="none" w:sz="0" w:space="0" w:color="auto"/>
                <w:bottom w:val="none" w:sz="0" w:space="0" w:color="auto"/>
                <w:right w:val="none" w:sz="0" w:space="0" w:color="auto"/>
              </w:pBdr>
              <w:spacing w:after="26" w:line="259" w:lineRule="auto"/>
              <w:ind w:left="5" w:firstLine="0"/>
            </w:pPr>
            <w:proofErr w:type="gramStart"/>
            <w:r>
              <w:t>development;</w:t>
            </w:r>
            <w:proofErr w:type="gramEnd"/>
            <w:r>
              <w:t xml:space="preserve"> </w:t>
            </w:r>
          </w:p>
          <w:p w14:paraId="12558D3B" w14:textId="77777777" w:rsidR="004A4372" w:rsidRDefault="00000000">
            <w:pPr>
              <w:pBdr>
                <w:left w:val="none" w:sz="0" w:space="0" w:color="auto"/>
                <w:bottom w:val="none" w:sz="0" w:space="0" w:color="auto"/>
                <w:right w:val="none" w:sz="0" w:space="0" w:color="auto"/>
              </w:pBdr>
              <w:spacing w:after="0" w:line="270" w:lineRule="auto"/>
              <w:ind w:left="5" w:right="29" w:firstLine="0"/>
            </w:pPr>
            <w:r>
              <w:t xml:space="preserve">provide </w:t>
            </w:r>
            <w:r>
              <w:tab/>
              <w:t xml:space="preserve">an objective </w:t>
            </w:r>
            <w:r>
              <w:tab/>
              <w:t xml:space="preserve">or critical summary. </w:t>
            </w:r>
            <w:r>
              <w:rPr>
                <w:sz w:val="22"/>
              </w:rPr>
              <w:t xml:space="preserve"> </w:t>
            </w:r>
            <w:r>
              <w:rPr>
                <w:b/>
              </w:rPr>
              <w:t xml:space="preserve">9-10.SL.CC.1 </w:t>
            </w:r>
            <w:r>
              <w:rPr>
                <w:color w:val="4C94D8"/>
              </w:rPr>
              <w:t>SWBAT</w:t>
            </w:r>
            <w:r>
              <w:rPr>
                <w:b/>
              </w:rPr>
              <w:t xml:space="preserve"> </w:t>
            </w:r>
            <w:r>
              <w:t xml:space="preserve">initiate and </w:t>
            </w:r>
          </w:p>
          <w:p w14:paraId="7717BF56" w14:textId="77777777" w:rsidR="004A4372" w:rsidRDefault="00000000">
            <w:pPr>
              <w:pBdr>
                <w:left w:val="none" w:sz="0" w:space="0" w:color="auto"/>
                <w:bottom w:val="none" w:sz="0" w:space="0" w:color="auto"/>
                <w:right w:val="none" w:sz="0" w:space="0" w:color="auto"/>
              </w:pBdr>
              <w:spacing w:after="0" w:line="250" w:lineRule="auto"/>
              <w:ind w:left="5" w:right="22" w:firstLine="0"/>
            </w:pPr>
            <w:r>
              <w:t xml:space="preserve">participate effectively with varied partners in a range of collaborative discussions on appropriate 9th- 10th grade topics, texts, and issues, building on others’ ideas and expressing their  own clearly and persuasively. </w:t>
            </w:r>
            <w:r>
              <w:rPr>
                <w:b/>
              </w:rPr>
              <w:t xml:space="preserve">9.10.RL.R.IKI.7 </w:t>
            </w:r>
            <w:r>
              <w:rPr>
                <w:b/>
                <w:color w:val="4E95D9"/>
              </w:rPr>
              <w:t xml:space="preserve">SWBAT </w:t>
            </w:r>
            <w:r>
              <w:t xml:space="preserve">Evaluate the theme in two diverse formats. </w:t>
            </w:r>
            <w:r>
              <w:rPr>
                <w:sz w:val="22"/>
              </w:rPr>
              <w:t xml:space="preserve"> </w:t>
            </w:r>
          </w:p>
          <w:p w14:paraId="65143B34" w14:textId="77777777" w:rsidR="004A4372" w:rsidRDefault="00000000">
            <w:pPr>
              <w:pBdr>
                <w:left w:val="none" w:sz="0" w:space="0" w:color="auto"/>
                <w:bottom w:val="none" w:sz="0" w:space="0" w:color="auto"/>
                <w:right w:val="none" w:sz="0" w:space="0" w:color="auto"/>
              </w:pBdr>
              <w:spacing w:after="0" w:line="259" w:lineRule="auto"/>
              <w:ind w:left="5" w:firstLine="0"/>
            </w:pPr>
            <w:r>
              <w:rPr>
                <w:b/>
              </w:rPr>
              <w:t xml:space="preserve">9-10.RL.IKI.9 </w:t>
            </w:r>
            <w:r>
              <w:rPr>
                <w:sz w:val="22"/>
              </w:rPr>
              <w:t xml:space="preserve"> </w:t>
            </w:r>
          </w:p>
          <w:p w14:paraId="5430288F" w14:textId="77777777" w:rsidR="004A4372" w:rsidRDefault="00000000">
            <w:pPr>
              <w:pBdr>
                <w:left w:val="none" w:sz="0" w:space="0" w:color="auto"/>
                <w:bottom w:val="none" w:sz="0" w:space="0" w:color="auto"/>
                <w:right w:val="none" w:sz="0" w:space="0" w:color="auto"/>
              </w:pBdr>
              <w:spacing w:after="0" w:line="259" w:lineRule="auto"/>
              <w:ind w:left="5" w:firstLine="0"/>
            </w:pPr>
            <w:r>
              <w:rPr>
                <w:b/>
                <w:color w:val="4E95D9"/>
              </w:rPr>
              <w:t xml:space="preserve">SWBAT </w:t>
            </w:r>
            <w:r>
              <w:rPr>
                <w:sz w:val="22"/>
              </w:rPr>
              <w:t xml:space="preserve"> </w:t>
            </w:r>
          </w:p>
        </w:tc>
        <w:tc>
          <w:tcPr>
            <w:tcW w:w="1801" w:type="dxa"/>
            <w:tcBorders>
              <w:top w:val="single" w:sz="4" w:space="0" w:color="000000"/>
              <w:left w:val="single" w:sz="4" w:space="0" w:color="000000"/>
              <w:bottom w:val="single" w:sz="4" w:space="0" w:color="000000"/>
              <w:right w:val="single" w:sz="4" w:space="0" w:color="000000"/>
            </w:tcBorders>
          </w:tcPr>
          <w:p w14:paraId="5690DAA7" w14:textId="77777777" w:rsidR="004A4372" w:rsidRDefault="00000000">
            <w:pPr>
              <w:pBdr>
                <w:left w:val="none" w:sz="0" w:space="0" w:color="auto"/>
                <w:bottom w:val="none" w:sz="0" w:space="0" w:color="auto"/>
                <w:right w:val="none" w:sz="0" w:space="0" w:color="auto"/>
              </w:pBdr>
              <w:spacing w:after="14" w:line="272" w:lineRule="auto"/>
              <w:ind w:left="5" w:right="27" w:firstLine="0"/>
            </w:pPr>
            <w:r>
              <w:rPr>
                <w:b/>
              </w:rPr>
              <w:t xml:space="preserve">9-10.RL.KID.1  </w:t>
            </w:r>
            <w:r>
              <w:rPr>
                <w:color w:val="4C94D8"/>
              </w:rPr>
              <w:t>SWBAT</w:t>
            </w:r>
            <w:r>
              <w:t xml:space="preserve"> </w:t>
            </w:r>
            <w:proofErr w:type="gramStart"/>
            <w:r>
              <w:t>analyze</w:t>
            </w:r>
            <w:proofErr w:type="gramEnd"/>
            <w:r>
              <w:t xml:space="preserve"> what a text says explicitly and draw inferences; cite the strongest, most compelling textual evidence to support conclusions.  </w:t>
            </w:r>
          </w:p>
          <w:p w14:paraId="0E21174E" w14:textId="77777777" w:rsidR="004A4372" w:rsidRDefault="00000000">
            <w:pPr>
              <w:pBdr>
                <w:left w:val="none" w:sz="0" w:space="0" w:color="auto"/>
                <w:bottom w:val="none" w:sz="0" w:space="0" w:color="auto"/>
                <w:right w:val="none" w:sz="0" w:space="0" w:color="auto"/>
              </w:pBdr>
              <w:spacing w:after="0" w:line="259" w:lineRule="auto"/>
              <w:ind w:left="5" w:firstLine="0"/>
            </w:pPr>
            <w:r>
              <w:rPr>
                <w:b/>
              </w:rPr>
              <w:t xml:space="preserve">9-10.RL.KID.2  </w:t>
            </w:r>
            <w:r>
              <w:rPr>
                <w:sz w:val="22"/>
              </w:rPr>
              <w:t xml:space="preserve"> </w:t>
            </w:r>
          </w:p>
          <w:p w14:paraId="2687CEA0" w14:textId="77777777" w:rsidR="004A4372" w:rsidRDefault="00000000">
            <w:pPr>
              <w:pBdr>
                <w:left w:val="none" w:sz="0" w:space="0" w:color="auto"/>
                <w:bottom w:val="none" w:sz="0" w:space="0" w:color="auto"/>
                <w:right w:val="none" w:sz="0" w:space="0" w:color="auto"/>
              </w:pBdr>
              <w:spacing w:after="19" w:line="272" w:lineRule="auto"/>
              <w:ind w:left="5" w:firstLine="0"/>
              <w:jc w:val="both"/>
            </w:pPr>
            <w:r>
              <w:rPr>
                <w:color w:val="4C94D8"/>
              </w:rPr>
              <w:t>SWBAT</w:t>
            </w:r>
            <w:r>
              <w:t xml:space="preserve"> </w:t>
            </w:r>
            <w:proofErr w:type="gramStart"/>
            <w:r>
              <w:t>determine</w:t>
            </w:r>
            <w:proofErr w:type="gramEnd"/>
            <w:r>
              <w:t xml:space="preserve"> a theme or central </w:t>
            </w:r>
          </w:p>
          <w:p w14:paraId="430E87F2" w14:textId="77777777" w:rsidR="004A4372" w:rsidRDefault="00000000">
            <w:pPr>
              <w:pBdr>
                <w:left w:val="none" w:sz="0" w:space="0" w:color="auto"/>
                <w:bottom w:val="none" w:sz="0" w:space="0" w:color="auto"/>
                <w:right w:val="none" w:sz="0" w:space="0" w:color="auto"/>
              </w:pBdr>
              <w:spacing w:after="0" w:line="289" w:lineRule="auto"/>
              <w:ind w:left="5" w:firstLine="0"/>
            </w:pPr>
            <w:r>
              <w:t xml:space="preserve">idea of a text and </w:t>
            </w:r>
            <w:r>
              <w:rPr>
                <w:sz w:val="22"/>
              </w:rPr>
              <w:t xml:space="preserve"> </w:t>
            </w:r>
            <w:r>
              <w:t xml:space="preserve">analyze </w:t>
            </w:r>
            <w:r>
              <w:tab/>
              <w:t xml:space="preserve">its </w:t>
            </w:r>
          </w:p>
          <w:p w14:paraId="1F82351E" w14:textId="77777777" w:rsidR="004A4372" w:rsidRDefault="00000000">
            <w:pPr>
              <w:pBdr>
                <w:left w:val="none" w:sz="0" w:space="0" w:color="auto"/>
                <w:bottom w:val="none" w:sz="0" w:space="0" w:color="auto"/>
                <w:right w:val="none" w:sz="0" w:space="0" w:color="auto"/>
              </w:pBdr>
              <w:spacing w:after="26" w:line="259" w:lineRule="auto"/>
              <w:ind w:left="5" w:firstLine="0"/>
            </w:pPr>
            <w:proofErr w:type="gramStart"/>
            <w:r>
              <w:t>development;</w:t>
            </w:r>
            <w:proofErr w:type="gramEnd"/>
            <w:r>
              <w:t xml:space="preserve"> </w:t>
            </w:r>
          </w:p>
          <w:p w14:paraId="613C9072" w14:textId="77777777" w:rsidR="004A4372" w:rsidRDefault="00000000">
            <w:pPr>
              <w:pBdr>
                <w:left w:val="none" w:sz="0" w:space="0" w:color="auto"/>
                <w:bottom w:val="none" w:sz="0" w:space="0" w:color="auto"/>
                <w:right w:val="none" w:sz="0" w:space="0" w:color="auto"/>
              </w:pBdr>
              <w:spacing w:after="0" w:line="270" w:lineRule="auto"/>
              <w:ind w:left="5" w:firstLine="0"/>
            </w:pPr>
            <w:r>
              <w:t xml:space="preserve">provide </w:t>
            </w:r>
            <w:r>
              <w:tab/>
              <w:t xml:space="preserve">an objective </w:t>
            </w:r>
            <w:r>
              <w:tab/>
              <w:t xml:space="preserve">or critical summary. </w:t>
            </w:r>
            <w:r>
              <w:rPr>
                <w:sz w:val="22"/>
              </w:rPr>
              <w:t xml:space="preserve"> </w:t>
            </w:r>
            <w:r>
              <w:rPr>
                <w:b/>
              </w:rPr>
              <w:t xml:space="preserve">9-10.SL.CC.1  </w:t>
            </w:r>
            <w:r>
              <w:rPr>
                <w:color w:val="4C94D8"/>
              </w:rPr>
              <w:t>SWBAT</w:t>
            </w:r>
            <w:r>
              <w:rPr>
                <w:b/>
              </w:rPr>
              <w:t xml:space="preserve"> </w:t>
            </w:r>
            <w:r>
              <w:t xml:space="preserve">initiate and </w:t>
            </w:r>
          </w:p>
          <w:p w14:paraId="6B7E495E" w14:textId="77777777" w:rsidR="004A4372" w:rsidRDefault="00000000">
            <w:pPr>
              <w:pBdr>
                <w:left w:val="none" w:sz="0" w:space="0" w:color="auto"/>
                <w:bottom w:val="none" w:sz="0" w:space="0" w:color="auto"/>
                <w:right w:val="none" w:sz="0" w:space="0" w:color="auto"/>
              </w:pBdr>
              <w:spacing w:after="0" w:line="250" w:lineRule="auto"/>
              <w:ind w:left="5" w:right="17" w:firstLine="0"/>
            </w:pPr>
            <w:r>
              <w:t xml:space="preserve">participate effectively with varied partners in a range of collaborative discussions on appropriate 9th- 10th grade topics, texts, and issues, building on others’ ideas and expressing their  own clearly and persuasively. </w:t>
            </w:r>
            <w:r>
              <w:rPr>
                <w:b/>
              </w:rPr>
              <w:t xml:space="preserve">9.10.RL.R.IKI.7 </w:t>
            </w:r>
            <w:r>
              <w:rPr>
                <w:b/>
                <w:color w:val="4E95D9"/>
              </w:rPr>
              <w:t xml:space="preserve">SWBAT </w:t>
            </w:r>
            <w:r>
              <w:t xml:space="preserve">Evaluate the theme in two diverse formats. </w:t>
            </w:r>
            <w:r>
              <w:rPr>
                <w:sz w:val="22"/>
              </w:rPr>
              <w:t xml:space="preserve"> </w:t>
            </w:r>
          </w:p>
          <w:p w14:paraId="66D180D3" w14:textId="77777777" w:rsidR="004A4372" w:rsidRDefault="00000000">
            <w:pPr>
              <w:pBdr>
                <w:left w:val="none" w:sz="0" w:space="0" w:color="auto"/>
                <w:bottom w:val="none" w:sz="0" w:space="0" w:color="auto"/>
                <w:right w:val="none" w:sz="0" w:space="0" w:color="auto"/>
              </w:pBdr>
              <w:spacing w:after="0" w:line="259" w:lineRule="auto"/>
              <w:ind w:left="5" w:firstLine="0"/>
            </w:pPr>
            <w:r>
              <w:rPr>
                <w:b/>
              </w:rPr>
              <w:t xml:space="preserve">9-10.RL.IKI.9 </w:t>
            </w:r>
            <w:r>
              <w:rPr>
                <w:sz w:val="22"/>
              </w:rPr>
              <w:t xml:space="preserve"> </w:t>
            </w:r>
          </w:p>
          <w:p w14:paraId="0E480B3A" w14:textId="77777777" w:rsidR="004A4372" w:rsidRDefault="00000000">
            <w:pPr>
              <w:pBdr>
                <w:left w:val="none" w:sz="0" w:space="0" w:color="auto"/>
                <w:bottom w:val="none" w:sz="0" w:space="0" w:color="auto"/>
                <w:right w:val="none" w:sz="0" w:space="0" w:color="auto"/>
              </w:pBdr>
              <w:spacing w:after="0" w:line="259" w:lineRule="auto"/>
              <w:ind w:left="5" w:firstLine="0"/>
            </w:pPr>
            <w:r>
              <w:rPr>
                <w:b/>
                <w:color w:val="4E95D9"/>
              </w:rPr>
              <w:t xml:space="preserve">SWBAT </w:t>
            </w:r>
            <w:r>
              <w:rPr>
                <w:sz w:val="22"/>
              </w:rPr>
              <w:t xml:space="preserve"> </w:t>
            </w:r>
          </w:p>
        </w:tc>
      </w:tr>
      <w:tr w:rsidR="004A4372" w14:paraId="5F42EB53" w14:textId="77777777">
        <w:trPr>
          <w:trHeight w:val="8783"/>
        </w:trPr>
        <w:tc>
          <w:tcPr>
            <w:tcW w:w="4960" w:type="dxa"/>
            <w:tcBorders>
              <w:top w:val="single" w:sz="4" w:space="0" w:color="000000"/>
              <w:left w:val="single" w:sz="4" w:space="0" w:color="000000"/>
              <w:bottom w:val="single" w:sz="4" w:space="0" w:color="000000"/>
              <w:right w:val="single" w:sz="4" w:space="0" w:color="000000"/>
            </w:tcBorders>
          </w:tcPr>
          <w:p w14:paraId="3B911678" w14:textId="77777777" w:rsidR="004A4372" w:rsidRDefault="004A4372">
            <w:pPr>
              <w:spacing w:after="160" w:line="259" w:lineRule="auto"/>
              <w:ind w:left="0" w:firstLine="0"/>
            </w:pPr>
          </w:p>
        </w:tc>
        <w:tc>
          <w:tcPr>
            <w:tcW w:w="1455" w:type="dxa"/>
            <w:tcBorders>
              <w:top w:val="single" w:sz="4" w:space="0" w:color="000000"/>
              <w:left w:val="single" w:sz="4" w:space="0" w:color="000000"/>
              <w:bottom w:val="single" w:sz="4" w:space="0" w:color="000000"/>
              <w:right w:val="single" w:sz="4" w:space="0" w:color="000000"/>
            </w:tcBorders>
          </w:tcPr>
          <w:p w14:paraId="4817D8D4" w14:textId="77777777" w:rsidR="004A4372" w:rsidRDefault="00000000">
            <w:pPr>
              <w:pBdr>
                <w:left w:val="none" w:sz="0" w:space="0" w:color="auto"/>
                <w:bottom w:val="none" w:sz="0" w:space="0" w:color="auto"/>
                <w:right w:val="none" w:sz="0" w:space="0" w:color="auto"/>
              </w:pBdr>
              <w:spacing w:after="0" w:line="244" w:lineRule="auto"/>
              <w:ind w:left="0" w:right="98" w:firstLine="0"/>
            </w:pPr>
            <w:r>
              <w:t xml:space="preserve">expressing their own clearly and persuasively. </w:t>
            </w:r>
            <w:r>
              <w:rPr>
                <w:b/>
              </w:rPr>
              <w:t xml:space="preserve">9.10.RL.R.IKI.7 </w:t>
            </w:r>
          </w:p>
          <w:p w14:paraId="55E611AF" w14:textId="77777777" w:rsidR="004A4372" w:rsidRDefault="00000000">
            <w:pPr>
              <w:pBdr>
                <w:left w:val="none" w:sz="0" w:space="0" w:color="auto"/>
                <w:bottom w:val="none" w:sz="0" w:space="0" w:color="auto"/>
                <w:right w:val="none" w:sz="0" w:space="0" w:color="auto"/>
              </w:pBdr>
              <w:spacing w:after="0" w:line="259" w:lineRule="auto"/>
              <w:ind w:left="0" w:firstLine="0"/>
            </w:pPr>
            <w:r>
              <w:rPr>
                <w:b/>
                <w:color w:val="4E95D9"/>
              </w:rPr>
              <w:t xml:space="preserve">SWBAT </w:t>
            </w:r>
          </w:p>
          <w:p w14:paraId="76414A27" w14:textId="77777777" w:rsidR="004A4372" w:rsidRDefault="00000000">
            <w:pPr>
              <w:pBdr>
                <w:left w:val="none" w:sz="0" w:space="0" w:color="auto"/>
                <w:bottom w:val="none" w:sz="0" w:space="0" w:color="auto"/>
                <w:right w:val="none" w:sz="0" w:space="0" w:color="auto"/>
              </w:pBdr>
              <w:spacing w:after="14" w:line="234" w:lineRule="auto"/>
              <w:ind w:left="0" w:firstLine="0"/>
            </w:pPr>
            <w:r>
              <w:t xml:space="preserve">Evaluate the theme in two diverse formats. </w:t>
            </w:r>
            <w:r>
              <w:rPr>
                <w:sz w:val="22"/>
              </w:rPr>
              <w:t xml:space="preserve"> </w:t>
            </w:r>
            <w:r>
              <w:rPr>
                <w:b/>
              </w:rPr>
              <w:t xml:space="preserve">9-10.RL.IKI.9 </w:t>
            </w:r>
            <w:r>
              <w:rPr>
                <w:sz w:val="22"/>
              </w:rPr>
              <w:t xml:space="preserve"> </w:t>
            </w:r>
          </w:p>
          <w:p w14:paraId="41C6A35E" w14:textId="77777777" w:rsidR="004A4372" w:rsidRDefault="00000000">
            <w:pPr>
              <w:pBdr>
                <w:left w:val="none" w:sz="0" w:space="0" w:color="auto"/>
                <w:bottom w:val="none" w:sz="0" w:space="0" w:color="auto"/>
                <w:right w:val="none" w:sz="0" w:space="0" w:color="auto"/>
              </w:pBdr>
              <w:spacing w:after="0" w:line="259" w:lineRule="auto"/>
              <w:ind w:left="0" w:right="31" w:firstLine="0"/>
            </w:pPr>
            <w:r>
              <w:rPr>
                <w:b/>
                <w:color w:val="4E95D9"/>
              </w:rPr>
              <w:t xml:space="preserve">SWBAT </w:t>
            </w:r>
            <w:r>
              <w:rPr>
                <w:sz w:val="22"/>
              </w:rPr>
              <w:t xml:space="preserve"> </w:t>
            </w:r>
            <w:r>
              <w:t>Analyze a variety of related literary texts and evaluate how an author draws on, alludes to, or transforms source material to provide a deeper and more thorough interpretation of the text.</w:t>
            </w:r>
            <w:r>
              <w:rPr>
                <w:sz w:val="22"/>
              </w:rPr>
              <w:t xml:space="preserve"> </w:t>
            </w:r>
          </w:p>
        </w:tc>
        <w:tc>
          <w:tcPr>
            <w:tcW w:w="1685" w:type="dxa"/>
            <w:tcBorders>
              <w:top w:val="single" w:sz="4" w:space="0" w:color="000000"/>
              <w:left w:val="single" w:sz="4" w:space="0" w:color="000000"/>
              <w:bottom w:val="single" w:sz="4" w:space="0" w:color="000000"/>
              <w:right w:val="single" w:sz="4" w:space="0" w:color="000000"/>
            </w:tcBorders>
          </w:tcPr>
          <w:p w14:paraId="7C7627E2" w14:textId="77777777" w:rsidR="004A4372" w:rsidRDefault="00000000">
            <w:pPr>
              <w:pBdr>
                <w:left w:val="none" w:sz="0" w:space="0" w:color="auto"/>
                <w:bottom w:val="none" w:sz="0" w:space="0" w:color="auto"/>
                <w:right w:val="none" w:sz="0" w:space="0" w:color="auto"/>
              </w:pBdr>
              <w:spacing w:after="0" w:line="259" w:lineRule="auto"/>
              <w:ind w:left="0" w:firstLine="0"/>
            </w:pPr>
            <w:r>
              <w:rPr>
                <w:b/>
              </w:rPr>
              <w:t xml:space="preserve">9-10.RL.IKI.9 </w:t>
            </w:r>
            <w:r>
              <w:rPr>
                <w:sz w:val="22"/>
              </w:rPr>
              <w:t xml:space="preserve"> </w:t>
            </w:r>
          </w:p>
          <w:p w14:paraId="5BE50807" w14:textId="77777777" w:rsidR="004A4372" w:rsidRDefault="00000000">
            <w:pPr>
              <w:pBdr>
                <w:left w:val="none" w:sz="0" w:space="0" w:color="auto"/>
                <w:bottom w:val="none" w:sz="0" w:space="0" w:color="auto"/>
                <w:right w:val="none" w:sz="0" w:space="0" w:color="auto"/>
              </w:pBdr>
              <w:spacing w:after="0" w:line="259" w:lineRule="auto"/>
              <w:ind w:left="0" w:firstLine="0"/>
            </w:pPr>
            <w:r>
              <w:rPr>
                <w:b/>
                <w:color w:val="4E95D9"/>
              </w:rPr>
              <w:t xml:space="preserve">SWBAT </w:t>
            </w:r>
            <w:r>
              <w:rPr>
                <w:sz w:val="22"/>
              </w:rPr>
              <w:t xml:space="preserve"> </w:t>
            </w:r>
          </w:p>
          <w:p w14:paraId="7C71E95A" w14:textId="77777777" w:rsidR="004A4372" w:rsidRDefault="00000000">
            <w:pPr>
              <w:pBdr>
                <w:left w:val="none" w:sz="0" w:space="0" w:color="auto"/>
                <w:bottom w:val="none" w:sz="0" w:space="0" w:color="auto"/>
                <w:right w:val="none" w:sz="0" w:space="0" w:color="auto"/>
              </w:pBdr>
              <w:spacing w:after="0" w:line="259" w:lineRule="auto"/>
              <w:ind w:left="0" w:firstLine="0"/>
            </w:pPr>
            <w:r>
              <w:t>Analyze a variety of related literary texts and evaluate how an author draws on, alludes to, or transforms source material to provide a deeper and more thorough interpretation of the text.</w:t>
            </w:r>
            <w:r>
              <w:rPr>
                <w:sz w:val="22"/>
              </w:rPr>
              <w:t xml:space="preserve"> </w:t>
            </w:r>
          </w:p>
        </w:tc>
        <w:tc>
          <w:tcPr>
            <w:tcW w:w="2795" w:type="dxa"/>
            <w:tcBorders>
              <w:top w:val="single" w:sz="4" w:space="0" w:color="000000"/>
              <w:left w:val="single" w:sz="4" w:space="0" w:color="000000"/>
              <w:bottom w:val="single" w:sz="4" w:space="0" w:color="000000"/>
              <w:right w:val="single" w:sz="4" w:space="0" w:color="000000"/>
            </w:tcBorders>
          </w:tcPr>
          <w:p w14:paraId="391228B8" w14:textId="77777777" w:rsidR="004A4372" w:rsidRDefault="004A4372">
            <w:pPr>
              <w:spacing w:after="160" w:line="259" w:lineRule="auto"/>
              <w:ind w:left="0" w:firstLine="0"/>
            </w:pPr>
          </w:p>
        </w:tc>
        <w:tc>
          <w:tcPr>
            <w:tcW w:w="1805" w:type="dxa"/>
            <w:tcBorders>
              <w:top w:val="single" w:sz="4" w:space="0" w:color="000000"/>
              <w:left w:val="single" w:sz="4" w:space="0" w:color="000000"/>
              <w:bottom w:val="single" w:sz="4" w:space="0" w:color="000000"/>
              <w:right w:val="single" w:sz="4" w:space="0" w:color="000000"/>
            </w:tcBorders>
          </w:tcPr>
          <w:p w14:paraId="08B0DA9D" w14:textId="77777777" w:rsidR="004A4372" w:rsidRDefault="00000000">
            <w:pPr>
              <w:pBdr>
                <w:left w:val="none" w:sz="0" w:space="0" w:color="auto"/>
                <w:bottom w:val="none" w:sz="0" w:space="0" w:color="auto"/>
                <w:right w:val="none" w:sz="0" w:space="0" w:color="auto"/>
              </w:pBdr>
              <w:spacing w:after="0" w:line="259" w:lineRule="auto"/>
              <w:ind w:left="0" w:right="3" w:firstLine="0"/>
            </w:pPr>
            <w:r>
              <w:t>Analyze a variety of related literary texts and evaluate how an author draws on, alludes to, or transforms source material to provide a deeper and more thorough interpretation of the text.</w:t>
            </w:r>
            <w:r>
              <w:rPr>
                <w:sz w:val="22"/>
              </w:rPr>
              <w:t xml:space="preserve"> </w:t>
            </w:r>
          </w:p>
        </w:tc>
        <w:tc>
          <w:tcPr>
            <w:tcW w:w="1801" w:type="dxa"/>
            <w:tcBorders>
              <w:top w:val="single" w:sz="4" w:space="0" w:color="000000"/>
              <w:left w:val="single" w:sz="4" w:space="0" w:color="000000"/>
              <w:bottom w:val="single" w:sz="4" w:space="0" w:color="000000"/>
              <w:right w:val="single" w:sz="4" w:space="0" w:color="000000"/>
            </w:tcBorders>
          </w:tcPr>
          <w:p w14:paraId="03BF5C41" w14:textId="77777777" w:rsidR="004A4372" w:rsidRDefault="00000000">
            <w:pPr>
              <w:pBdr>
                <w:left w:val="none" w:sz="0" w:space="0" w:color="auto"/>
                <w:bottom w:val="none" w:sz="0" w:space="0" w:color="auto"/>
                <w:right w:val="none" w:sz="0" w:space="0" w:color="auto"/>
              </w:pBdr>
              <w:spacing w:after="0" w:line="259" w:lineRule="auto"/>
              <w:ind w:left="0" w:firstLine="0"/>
            </w:pPr>
            <w:r>
              <w:t>Analyze a variety of related literary texts and evaluate how an author draws on, alludes to, or transforms source material to provide a deeper and more thorough interpretation of the text.</w:t>
            </w:r>
            <w:r>
              <w:rPr>
                <w:sz w:val="22"/>
              </w:rPr>
              <w:t xml:space="preserve"> </w:t>
            </w:r>
          </w:p>
        </w:tc>
      </w:tr>
    </w:tbl>
    <w:p w14:paraId="254AB475" w14:textId="77777777" w:rsidR="004A4372" w:rsidRDefault="00000000">
      <w:pPr>
        <w:pBdr>
          <w:left w:val="none" w:sz="0" w:space="0" w:color="auto"/>
          <w:bottom w:val="none" w:sz="0" w:space="0" w:color="auto"/>
          <w:right w:val="none" w:sz="0" w:space="0" w:color="auto"/>
        </w:pBdr>
        <w:spacing w:after="0" w:line="259" w:lineRule="auto"/>
        <w:ind w:left="0" w:firstLine="0"/>
        <w:jc w:val="both"/>
      </w:pPr>
      <w:r>
        <w:rPr>
          <w:sz w:val="22"/>
        </w:rPr>
        <w:t xml:space="preserve"> </w:t>
      </w:r>
    </w:p>
    <w:tbl>
      <w:tblPr>
        <w:tblStyle w:val="TableGrid"/>
        <w:tblW w:w="14500" w:type="dxa"/>
        <w:tblInd w:w="634" w:type="dxa"/>
        <w:tblCellMar>
          <w:top w:w="50" w:type="dxa"/>
          <w:left w:w="106" w:type="dxa"/>
          <w:bottom w:w="0" w:type="dxa"/>
          <w:right w:w="46" w:type="dxa"/>
        </w:tblCellMar>
        <w:tblLook w:val="04A0" w:firstRow="1" w:lastRow="0" w:firstColumn="1" w:lastColumn="0" w:noHBand="0" w:noVBand="1"/>
      </w:tblPr>
      <w:tblGrid>
        <w:gridCol w:w="4944"/>
        <w:gridCol w:w="1441"/>
        <w:gridCol w:w="1714"/>
        <w:gridCol w:w="2761"/>
        <w:gridCol w:w="1820"/>
        <w:gridCol w:w="1820"/>
      </w:tblGrid>
      <w:tr w:rsidR="004A4372" w14:paraId="7C94D0F0" w14:textId="77777777">
        <w:trPr>
          <w:trHeight w:val="1277"/>
        </w:trPr>
        <w:tc>
          <w:tcPr>
            <w:tcW w:w="4945" w:type="dxa"/>
            <w:tcBorders>
              <w:top w:val="single" w:sz="4" w:space="0" w:color="000000"/>
              <w:left w:val="single" w:sz="4" w:space="0" w:color="000000"/>
              <w:bottom w:val="single" w:sz="4" w:space="0" w:color="000000"/>
              <w:right w:val="single" w:sz="4" w:space="0" w:color="000000"/>
            </w:tcBorders>
          </w:tcPr>
          <w:p w14:paraId="3DF9B629" w14:textId="77777777" w:rsidR="004A4372" w:rsidRDefault="00000000">
            <w:pPr>
              <w:pBdr>
                <w:left w:val="none" w:sz="0" w:space="0" w:color="auto"/>
                <w:bottom w:val="none" w:sz="0" w:space="0" w:color="auto"/>
                <w:right w:val="none" w:sz="0" w:space="0" w:color="auto"/>
              </w:pBdr>
              <w:spacing w:after="0" w:line="259" w:lineRule="auto"/>
              <w:ind w:left="5" w:firstLine="0"/>
            </w:pPr>
            <w:r>
              <w:rPr>
                <w:sz w:val="22"/>
              </w:rPr>
              <w:t xml:space="preserve"> </w:t>
            </w:r>
          </w:p>
        </w:tc>
        <w:tc>
          <w:tcPr>
            <w:tcW w:w="1441" w:type="dxa"/>
            <w:tcBorders>
              <w:top w:val="single" w:sz="4" w:space="0" w:color="000000"/>
              <w:left w:val="single" w:sz="4" w:space="0" w:color="000000"/>
              <w:bottom w:val="single" w:sz="4" w:space="0" w:color="000000"/>
              <w:right w:val="single" w:sz="4" w:space="0" w:color="000000"/>
            </w:tcBorders>
          </w:tcPr>
          <w:p w14:paraId="2FCE0B94" w14:textId="77777777" w:rsidR="004A4372" w:rsidRDefault="00000000">
            <w:pPr>
              <w:pBdr>
                <w:left w:val="none" w:sz="0" w:space="0" w:color="auto"/>
                <w:bottom w:val="none" w:sz="0" w:space="0" w:color="auto"/>
                <w:right w:val="none" w:sz="0" w:space="0" w:color="auto"/>
              </w:pBdr>
              <w:spacing w:after="0" w:line="259" w:lineRule="auto"/>
              <w:ind w:left="5" w:firstLine="0"/>
            </w:pPr>
            <w:r>
              <w:rPr>
                <w:sz w:val="22"/>
              </w:rPr>
              <w:t xml:space="preserve"> </w:t>
            </w:r>
          </w:p>
        </w:tc>
        <w:tc>
          <w:tcPr>
            <w:tcW w:w="1714" w:type="dxa"/>
            <w:tcBorders>
              <w:top w:val="single" w:sz="4" w:space="0" w:color="000000"/>
              <w:left w:val="single" w:sz="4" w:space="0" w:color="000000"/>
              <w:bottom w:val="single" w:sz="4" w:space="0" w:color="000000"/>
              <w:right w:val="single" w:sz="4" w:space="0" w:color="000000"/>
            </w:tcBorders>
          </w:tcPr>
          <w:p w14:paraId="0E9EE796" w14:textId="77777777" w:rsidR="004A4372" w:rsidRDefault="00000000">
            <w:pPr>
              <w:pBdr>
                <w:left w:val="none" w:sz="0" w:space="0" w:color="auto"/>
                <w:bottom w:val="none" w:sz="0" w:space="0" w:color="auto"/>
                <w:right w:val="none" w:sz="0" w:space="0" w:color="auto"/>
              </w:pBdr>
              <w:spacing w:after="0" w:line="259" w:lineRule="auto"/>
              <w:ind w:left="5" w:firstLine="0"/>
            </w:pPr>
            <w:r>
              <w:t xml:space="preserve"> </w:t>
            </w:r>
            <w:r>
              <w:rPr>
                <w:sz w:val="22"/>
              </w:rPr>
              <w:t xml:space="preserve"> </w:t>
            </w:r>
          </w:p>
        </w:tc>
        <w:tc>
          <w:tcPr>
            <w:tcW w:w="2761" w:type="dxa"/>
            <w:tcBorders>
              <w:top w:val="single" w:sz="4" w:space="0" w:color="000000"/>
              <w:left w:val="single" w:sz="4" w:space="0" w:color="000000"/>
              <w:bottom w:val="single" w:sz="4" w:space="0" w:color="000000"/>
              <w:right w:val="single" w:sz="4" w:space="0" w:color="000000"/>
            </w:tcBorders>
          </w:tcPr>
          <w:p w14:paraId="01272F87" w14:textId="77777777" w:rsidR="004A4372" w:rsidRDefault="00000000">
            <w:pPr>
              <w:pBdr>
                <w:left w:val="none" w:sz="0" w:space="0" w:color="auto"/>
                <w:bottom w:val="none" w:sz="0" w:space="0" w:color="auto"/>
                <w:right w:val="none" w:sz="0" w:space="0" w:color="auto"/>
              </w:pBdr>
              <w:spacing w:after="0" w:line="259" w:lineRule="auto"/>
              <w:ind w:left="0" w:firstLine="0"/>
            </w:pPr>
            <w:r>
              <w:rPr>
                <w:sz w:val="22"/>
              </w:rPr>
              <w:t xml:space="preserve"> </w:t>
            </w:r>
          </w:p>
        </w:tc>
        <w:tc>
          <w:tcPr>
            <w:tcW w:w="1820" w:type="dxa"/>
            <w:tcBorders>
              <w:top w:val="single" w:sz="4" w:space="0" w:color="000000"/>
              <w:left w:val="single" w:sz="4" w:space="0" w:color="000000"/>
              <w:bottom w:val="single" w:sz="4" w:space="0" w:color="000000"/>
              <w:right w:val="single" w:sz="4" w:space="0" w:color="000000"/>
            </w:tcBorders>
          </w:tcPr>
          <w:p w14:paraId="5756ECD6" w14:textId="77777777" w:rsidR="004A4372" w:rsidRDefault="00000000">
            <w:pPr>
              <w:pBdr>
                <w:left w:val="none" w:sz="0" w:space="0" w:color="auto"/>
                <w:bottom w:val="none" w:sz="0" w:space="0" w:color="auto"/>
                <w:right w:val="none" w:sz="0" w:space="0" w:color="auto"/>
              </w:pBdr>
              <w:spacing w:after="0" w:line="259" w:lineRule="auto"/>
              <w:ind w:left="5" w:firstLine="0"/>
            </w:pPr>
            <w:r>
              <w:rPr>
                <w:sz w:val="22"/>
              </w:rPr>
              <w:t xml:space="preserve"> </w:t>
            </w:r>
          </w:p>
        </w:tc>
        <w:tc>
          <w:tcPr>
            <w:tcW w:w="1820" w:type="dxa"/>
            <w:tcBorders>
              <w:top w:val="single" w:sz="4" w:space="0" w:color="000000"/>
              <w:left w:val="single" w:sz="4" w:space="0" w:color="000000"/>
              <w:bottom w:val="single" w:sz="4" w:space="0" w:color="000000"/>
              <w:right w:val="single" w:sz="4" w:space="0" w:color="000000"/>
            </w:tcBorders>
          </w:tcPr>
          <w:p w14:paraId="3CC8C0AF" w14:textId="77777777" w:rsidR="004A4372" w:rsidRDefault="00000000">
            <w:pPr>
              <w:pBdr>
                <w:left w:val="none" w:sz="0" w:space="0" w:color="auto"/>
                <w:bottom w:val="none" w:sz="0" w:space="0" w:color="auto"/>
                <w:right w:val="none" w:sz="0" w:space="0" w:color="auto"/>
              </w:pBdr>
              <w:spacing w:after="0" w:line="259" w:lineRule="auto"/>
              <w:ind w:left="5" w:firstLine="0"/>
            </w:pPr>
            <w:r>
              <w:rPr>
                <w:sz w:val="22"/>
              </w:rPr>
              <w:t xml:space="preserve"> </w:t>
            </w:r>
          </w:p>
        </w:tc>
      </w:tr>
      <w:tr w:rsidR="004A4372" w14:paraId="5503674A" w14:textId="77777777">
        <w:trPr>
          <w:trHeight w:val="3198"/>
        </w:trPr>
        <w:tc>
          <w:tcPr>
            <w:tcW w:w="4945" w:type="dxa"/>
            <w:tcBorders>
              <w:top w:val="single" w:sz="4" w:space="0" w:color="000000"/>
              <w:left w:val="single" w:sz="4" w:space="0" w:color="000000"/>
              <w:bottom w:val="single" w:sz="4" w:space="0" w:color="000000"/>
              <w:right w:val="single" w:sz="4" w:space="0" w:color="000000"/>
            </w:tcBorders>
          </w:tcPr>
          <w:p w14:paraId="74207F72" w14:textId="77777777" w:rsidR="004A4372" w:rsidRDefault="00000000">
            <w:pPr>
              <w:pBdr>
                <w:left w:val="none" w:sz="0" w:space="0" w:color="auto"/>
                <w:bottom w:val="none" w:sz="0" w:space="0" w:color="auto"/>
                <w:right w:val="none" w:sz="0" w:space="0" w:color="auto"/>
              </w:pBdr>
              <w:spacing w:after="0" w:line="276" w:lineRule="auto"/>
              <w:ind w:left="365" w:hanging="360"/>
            </w:pPr>
            <w:r>
              <w:rPr>
                <w:sz w:val="24"/>
              </w:rPr>
              <w:lastRenderedPageBreak/>
              <w:t>3.</w:t>
            </w:r>
            <w:r>
              <w:rPr>
                <w:rFonts w:ascii="Arial" w:eastAsia="Arial" w:hAnsi="Arial" w:cs="Arial"/>
                <w:sz w:val="24"/>
              </w:rPr>
              <w:t xml:space="preserve"> </w:t>
            </w:r>
            <w:r>
              <w:rPr>
                <w:sz w:val="24"/>
              </w:rPr>
              <w:t xml:space="preserve">Based on the objectives, what will students know and be able to do after the lesson? </w:t>
            </w:r>
            <w:r>
              <w:rPr>
                <w:sz w:val="22"/>
              </w:rPr>
              <w:t xml:space="preserve"> </w:t>
            </w:r>
          </w:p>
          <w:p w14:paraId="1DC626C9" w14:textId="77777777" w:rsidR="004A4372" w:rsidRDefault="00000000">
            <w:pPr>
              <w:pBdr>
                <w:left w:val="none" w:sz="0" w:space="0" w:color="auto"/>
                <w:bottom w:val="none" w:sz="0" w:space="0" w:color="auto"/>
                <w:right w:val="none" w:sz="0" w:space="0" w:color="auto"/>
              </w:pBdr>
              <w:spacing w:after="0" w:line="259" w:lineRule="auto"/>
              <w:ind w:left="365" w:firstLine="0"/>
            </w:pPr>
            <w:r>
              <w:rPr>
                <w:sz w:val="24"/>
              </w:rPr>
              <w:t xml:space="preserve"> </w:t>
            </w:r>
            <w:r>
              <w:rPr>
                <w:sz w:val="22"/>
              </w:rPr>
              <w:t xml:space="preserve"> </w:t>
            </w:r>
          </w:p>
        </w:tc>
        <w:tc>
          <w:tcPr>
            <w:tcW w:w="1441" w:type="dxa"/>
            <w:tcBorders>
              <w:top w:val="single" w:sz="4" w:space="0" w:color="000000"/>
              <w:left w:val="single" w:sz="4" w:space="0" w:color="000000"/>
              <w:bottom w:val="single" w:sz="4" w:space="0" w:color="000000"/>
              <w:right w:val="single" w:sz="4" w:space="0" w:color="000000"/>
            </w:tcBorders>
          </w:tcPr>
          <w:p w14:paraId="55CAB5EC" w14:textId="77777777" w:rsidR="004A4372" w:rsidRDefault="00000000">
            <w:pPr>
              <w:pBdr>
                <w:left w:val="none" w:sz="0" w:space="0" w:color="auto"/>
                <w:bottom w:val="none" w:sz="0" w:space="0" w:color="auto"/>
                <w:right w:val="none" w:sz="0" w:space="0" w:color="auto"/>
              </w:pBdr>
              <w:spacing w:after="0" w:line="259" w:lineRule="auto"/>
              <w:ind w:left="43" w:firstLine="0"/>
            </w:pPr>
            <w:r>
              <w:t xml:space="preserve">Apply Themes </w:t>
            </w:r>
            <w:r>
              <w:rPr>
                <w:sz w:val="22"/>
              </w:rPr>
              <w:t xml:space="preserve"> </w:t>
            </w:r>
          </w:p>
          <w:p w14:paraId="5CB214D2" w14:textId="77777777" w:rsidR="004A4372" w:rsidRDefault="00000000">
            <w:pPr>
              <w:pBdr>
                <w:left w:val="none" w:sz="0" w:space="0" w:color="auto"/>
                <w:bottom w:val="none" w:sz="0" w:space="0" w:color="auto"/>
                <w:right w:val="none" w:sz="0" w:space="0" w:color="auto"/>
              </w:pBdr>
              <w:spacing w:after="0" w:line="259" w:lineRule="auto"/>
              <w:ind w:left="5" w:firstLine="0"/>
            </w:pPr>
            <w:r>
              <w:t xml:space="preserve"> </w:t>
            </w:r>
          </w:p>
          <w:p w14:paraId="36D5A052" w14:textId="77777777" w:rsidR="004A4372" w:rsidRDefault="00000000">
            <w:pPr>
              <w:pBdr>
                <w:left w:val="none" w:sz="0" w:space="0" w:color="auto"/>
                <w:bottom w:val="none" w:sz="0" w:space="0" w:color="auto"/>
                <w:right w:val="none" w:sz="0" w:space="0" w:color="auto"/>
              </w:pBdr>
              <w:spacing w:after="0" w:line="259" w:lineRule="auto"/>
              <w:ind w:left="5" w:right="25" w:firstLine="0"/>
            </w:pPr>
            <w:r>
              <w:t xml:space="preserve"> Compare concepts of the Romantic Era.</w:t>
            </w:r>
            <w:r>
              <w:rPr>
                <w:sz w:val="22"/>
              </w:rPr>
              <w:t xml:space="preserve"> </w:t>
            </w:r>
          </w:p>
        </w:tc>
        <w:tc>
          <w:tcPr>
            <w:tcW w:w="1714" w:type="dxa"/>
            <w:tcBorders>
              <w:top w:val="single" w:sz="4" w:space="0" w:color="000000"/>
              <w:left w:val="single" w:sz="4" w:space="0" w:color="000000"/>
              <w:bottom w:val="single" w:sz="4" w:space="0" w:color="000000"/>
              <w:right w:val="single" w:sz="4" w:space="0" w:color="000000"/>
            </w:tcBorders>
          </w:tcPr>
          <w:p w14:paraId="3C743013" w14:textId="77777777" w:rsidR="004A4372" w:rsidRDefault="00000000">
            <w:pPr>
              <w:pBdr>
                <w:left w:val="none" w:sz="0" w:space="0" w:color="auto"/>
                <w:bottom w:val="none" w:sz="0" w:space="0" w:color="auto"/>
                <w:right w:val="none" w:sz="0" w:space="0" w:color="auto"/>
              </w:pBdr>
              <w:spacing w:after="0" w:line="259" w:lineRule="auto"/>
              <w:ind w:left="0" w:right="54" w:firstLine="0"/>
              <w:jc w:val="center"/>
            </w:pPr>
            <w:r>
              <w:t xml:space="preserve">Apply Themes </w:t>
            </w:r>
            <w:r>
              <w:rPr>
                <w:sz w:val="22"/>
              </w:rPr>
              <w:t xml:space="preserve"> </w:t>
            </w:r>
          </w:p>
          <w:p w14:paraId="50650AEA" w14:textId="77777777" w:rsidR="004A4372" w:rsidRDefault="00000000">
            <w:pPr>
              <w:pBdr>
                <w:left w:val="none" w:sz="0" w:space="0" w:color="auto"/>
                <w:bottom w:val="none" w:sz="0" w:space="0" w:color="auto"/>
                <w:right w:val="none" w:sz="0" w:space="0" w:color="auto"/>
              </w:pBdr>
              <w:spacing w:after="0" w:line="259" w:lineRule="auto"/>
              <w:ind w:left="5" w:firstLine="0"/>
            </w:pPr>
            <w:r>
              <w:t xml:space="preserve"> </w:t>
            </w:r>
          </w:p>
          <w:p w14:paraId="4F608DD2" w14:textId="77777777" w:rsidR="004A4372" w:rsidRDefault="00000000">
            <w:pPr>
              <w:pBdr>
                <w:left w:val="none" w:sz="0" w:space="0" w:color="auto"/>
                <w:bottom w:val="none" w:sz="0" w:space="0" w:color="auto"/>
                <w:right w:val="none" w:sz="0" w:space="0" w:color="auto"/>
              </w:pBdr>
              <w:spacing w:after="0" w:line="259" w:lineRule="auto"/>
              <w:ind w:left="5" w:right="29" w:firstLine="0"/>
            </w:pPr>
            <w:r>
              <w:t xml:space="preserve"> Connect ideas in a poem to the Romantic Era.</w:t>
            </w:r>
            <w:r>
              <w:rPr>
                <w:sz w:val="22"/>
              </w:rPr>
              <w:t xml:space="preserve"> </w:t>
            </w:r>
          </w:p>
        </w:tc>
        <w:tc>
          <w:tcPr>
            <w:tcW w:w="2761" w:type="dxa"/>
            <w:tcBorders>
              <w:top w:val="single" w:sz="4" w:space="0" w:color="000000"/>
              <w:left w:val="single" w:sz="4" w:space="0" w:color="000000"/>
              <w:bottom w:val="single" w:sz="4" w:space="0" w:color="000000"/>
              <w:right w:val="single" w:sz="4" w:space="0" w:color="000000"/>
            </w:tcBorders>
          </w:tcPr>
          <w:p w14:paraId="462D90D3" w14:textId="77777777" w:rsidR="004A4372" w:rsidRDefault="00000000">
            <w:pPr>
              <w:pBdr>
                <w:left w:val="none" w:sz="0" w:space="0" w:color="auto"/>
                <w:bottom w:val="none" w:sz="0" w:space="0" w:color="auto"/>
                <w:right w:val="none" w:sz="0" w:space="0" w:color="auto"/>
              </w:pBdr>
              <w:spacing w:after="0" w:line="259" w:lineRule="auto"/>
              <w:ind w:left="0" w:right="64" w:firstLine="0"/>
              <w:jc w:val="center"/>
            </w:pPr>
            <w:r>
              <w:t xml:space="preserve">Apply Themes </w:t>
            </w:r>
            <w:r>
              <w:rPr>
                <w:sz w:val="22"/>
              </w:rPr>
              <w:t xml:space="preserve"> </w:t>
            </w:r>
          </w:p>
          <w:p w14:paraId="5D19B8D4" w14:textId="77777777" w:rsidR="004A4372" w:rsidRDefault="00000000">
            <w:pPr>
              <w:pBdr>
                <w:left w:val="none" w:sz="0" w:space="0" w:color="auto"/>
                <w:bottom w:val="none" w:sz="0" w:space="0" w:color="auto"/>
                <w:right w:val="none" w:sz="0" w:space="0" w:color="auto"/>
              </w:pBdr>
              <w:spacing w:after="0" w:line="259" w:lineRule="auto"/>
              <w:ind w:left="0" w:firstLine="0"/>
            </w:pPr>
            <w:r>
              <w:rPr>
                <w:sz w:val="22"/>
              </w:rPr>
              <w:t xml:space="preserve"> </w:t>
            </w:r>
          </w:p>
          <w:p w14:paraId="3ED4967A" w14:textId="77777777" w:rsidR="004A4372" w:rsidRDefault="00000000">
            <w:pPr>
              <w:pBdr>
                <w:left w:val="none" w:sz="0" w:space="0" w:color="auto"/>
                <w:bottom w:val="none" w:sz="0" w:space="0" w:color="auto"/>
                <w:right w:val="none" w:sz="0" w:space="0" w:color="auto"/>
              </w:pBdr>
              <w:spacing w:after="0" w:line="259" w:lineRule="auto"/>
              <w:ind w:left="0" w:firstLine="0"/>
            </w:pPr>
            <w:r>
              <w:t xml:space="preserve">Explain how events during the Revolutionary Period impacted the Romantic Era. </w:t>
            </w:r>
          </w:p>
        </w:tc>
        <w:tc>
          <w:tcPr>
            <w:tcW w:w="1820" w:type="dxa"/>
            <w:tcBorders>
              <w:top w:val="single" w:sz="4" w:space="0" w:color="000000"/>
              <w:left w:val="single" w:sz="4" w:space="0" w:color="000000"/>
              <w:bottom w:val="single" w:sz="4" w:space="0" w:color="000000"/>
              <w:right w:val="single" w:sz="4" w:space="0" w:color="000000"/>
            </w:tcBorders>
          </w:tcPr>
          <w:p w14:paraId="7C9D8AA7" w14:textId="77777777" w:rsidR="004A4372" w:rsidRDefault="00000000">
            <w:pPr>
              <w:pBdr>
                <w:left w:val="none" w:sz="0" w:space="0" w:color="auto"/>
                <w:bottom w:val="none" w:sz="0" w:space="0" w:color="auto"/>
                <w:right w:val="none" w:sz="0" w:space="0" w:color="auto"/>
              </w:pBdr>
              <w:spacing w:after="0" w:line="259" w:lineRule="auto"/>
              <w:ind w:left="0" w:right="54" w:firstLine="0"/>
              <w:jc w:val="center"/>
            </w:pPr>
            <w:r>
              <w:t xml:space="preserve">Apply Themes </w:t>
            </w:r>
            <w:r>
              <w:rPr>
                <w:sz w:val="22"/>
              </w:rPr>
              <w:t xml:space="preserve"> </w:t>
            </w:r>
          </w:p>
          <w:p w14:paraId="42DD1BAF" w14:textId="77777777" w:rsidR="004A4372" w:rsidRDefault="00000000">
            <w:pPr>
              <w:pBdr>
                <w:left w:val="none" w:sz="0" w:space="0" w:color="auto"/>
                <w:bottom w:val="none" w:sz="0" w:space="0" w:color="auto"/>
                <w:right w:val="none" w:sz="0" w:space="0" w:color="auto"/>
              </w:pBdr>
              <w:spacing w:after="0" w:line="259" w:lineRule="auto"/>
              <w:ind w:left="5" w:firstLine="0"/>
            </w:pPr>
            <w:r>
              <w:t xml:space="preserve">  </w:t>
            </w:r>
          </w:p>
          <w:p w14:paraId="377BDB85" w14:textId="77777777" w:rsidR="004A4372" w:rsidRDefault="00000000">
            <w:pPr>
              <w:pBdr>
                <w:left w:val="none" w:sz="0" w:space="0" w:color="auto"/>
                <w:bottom w:val="none" w:sz="0" w:space="0" w:color="auto"/>
                <w:right w:val="none" w:sz="0" w:space="0" w:color="auto"/>
              </w:pBdr>
              <w:spacing w:after="0" w:line="259" w:lineRule="auto"/>
              <w:ind w:left="5" w:right="30" w:firstLine="0"/>
            </w:pPr>
            <w:r>
              <w:t xml:space="preserve">Construct a drawing and a sonnet which </w:t>
            </w:r>
            <w:proofErr w:type="gramStart"/>
            <w:r>
              <w:t>convey</w:t>
            </w:r>
            <w:proofErr w:type="gramEnd"/>
            <w:r>
              <w:t xml:space="preserve"> Romantic ideas. </w:t>
            </w:r>
          </w:p>
        </w:tc>
        <w:tc>
          <w:tcPr>
            <w:tcW w:w="1820" w:type="dxa"/>
            <w:tcBorders>
              <w:top w:val="single" w:sz="4" w:space="0" w:color="000000"/>
              <w:left w:val="single" w:sz="4" w:space="0" w:color="000000"/>
              <w:bottom w:val="single" w:sz="4" w:space="0" w:color="000000"/>
              <w:right w:val="single" w:sz="4" w:space="0" w:color="000000"/>
            </w:tcBorders>
          </w:tcPr>
          <w:p w14:paraId="25A15A14" w14:textId="77777777" w:rsidR="004A4372" w:rsidRDefault="00000000">
            <w:pPr>
              <w:pBdr>
                <w:left w:val="none" w:sz="0" w:space="0" w:color="auto"/>
                <w:bottom w:val="none" w:sz="0" w:space="0" w:color="auto"/>
                <w:right w:val="none" w:sz="0" w:space="0" w:color="auto"/>
              </w:pBdr>
              <w:spacing w:after="17" w:line="259" w:lineRule="auto"/>
              <w:ind w:left="0" w:right="45" w:firstLine="0"/>
              <w:jc w:val="center"/>
            </w:pPr>
            <w:r>
              <w:t xml:space="preserve">Apply Themes </w:t>
            </w:r>
          </w:p>
          <w:p w14:paraId="3A098629" w14:textId="77777777" w:rsidR="004A4372" w:rsidRDefault="00000000">
            <w:pPr>
              <w:pBdr>
                <w:left w:val="none" w:sz="0" w:space="0" w:color="auto"/>
                <w:bottom w:val="none" w:sz="0" w:space="0" w:color="auto"/>
                <w:right w:val="none" w:sz="0" w:space="0" w:color="auto"/>
              </w:pBdr>
              <w:spacing w:after="0" w:line="259" w:lineRule="auto"/>
              <w:ind w:left="5" w:firstLine="0"/>
            </w:pPr>
            <w:r>
              <w:rPr>
                <w:sz w:val="22"/>
              </w:rPr>
              <w:t xml:space="preserve"> </w:t>
            </w:r>
          </w:p>
          <w:p w14:paraId="1A6CA505" w14:textId="77777777" w:rsidR="004A4372" w:rsidRDefault="00000000">
            <w:pPr>
              <w:pBdr>
                <w:left w:val="none" w:sz="0" w:space="0" w:color="auto"/>
                <w:bottom w:val="none" w:sz="0" w:space="0" w:color="auto"/>
                <w:right w:val="none" w:sz="0" w:space="0" w:color="auto"/>
              </w:pBdr>
              <w:spacing w:after="0" w:line="259" w:lineRule="auto"/>
              <w:ind w:left="5" w:firstLine="0"/>
            </w:pPr>
            <w:r>
              <w:t xml:space="preserve">Design a gothic book cover. </w:t>
            </w:r>
          </w:p>
        </w:tc>
      </w:tr>
      <w:tr w:rsidR="004A4372" w14:paraId="134D6022" w14:textId="77777777">
        <w:trPr>
          <w:trHeight w:val="3174"/>
        </w:trPr>
        <w:tc>
          <w:tcPr>
            <w:tcW w:w="4945" w:type="dxa"/>
            <w:tcBorders>
              <w:top w:val="single" w:sz="4" w:space="0" w:color="000000"/>
              <w:left w:val="single" w:sz="4" w:space="0" w:color="000000"/>
              <w:bottom w:val="single" w:sz="4" w:space="0" w:color="000000"/>
              <w:right w:val="single" w:sz="4" w:space="0" w:color="000000"/>
            </w:tcBorders>
          </w:tcPr>
          <w:p w14:paraId="7E9E5DBE" w14:textId="77777777" w:rsidR="004A4372" w:rsidRDefault="00000000">
            <w:pPr>
              <w:pBdr>
                <w:left w:val="none" w:sz="0" w:space="0" w:color="auto"/>
                <w:bottom w:val="none" w:sz="0" w:space="0" w:color="auto"/>
                <w:right w:val="none" w:sz="0" w:space="0" w:color="auto"/>
              </w:pBdr>
              <w:spacing w:after="84" w:line="239" w:lineRule="auto"/>
              <w:ind w:left="365" w:hanging="360"/>
              <w:jc w:val="both"/>
            </w:pPr>
            <w:r>
              <w:rPr>
                <w:sz w:val="22"/>
              </w:rPr>
              <w:t>4.</w:t>
            </w:r>
            <w:r>
              <w:rPr>
                <w:rFonts w:ascii="Arial" w:eastAsia="Arial" w:hAnsi="Arial" w:cs="Arial"/>
                <w:sz w:val="22"/>
              </w:rPr>
              <w:t xml:space="preserve"> </w:t>
            </w:r>
            <w:r>
              <w:rPr>
                <w:sz w:val="22"/>
              </w:rPr>
              <w:t xml:space="preserve">What are the most important aspects of this text and how are questions focused on them?   </w:t>
            </w:r>
          </w:p>
          <w:p w14:paraId="1C7F3664" w14:textId="77777777" w:rsidR="004A4372" w:rsidRDefault="00000000">
            <w:pPr>
              <w:pBdr>
                <w:left w:val="none" w:sz="0" w:space="0" w:color="auto"/>
                <w:bottom w:val="none" w:sz="0" w:space="0" w:color="auto"/>
                <w:right w:val="none" w:sz="0" w:space="0" w:color="auto"/>
              </w:pBdr>
              <w:spacing w:after="0" w:line="259" w:lineRule="auto"/>
              <w:ind w:left="365" w:firstLine="0"/>
            </w:pPr>
            <w:r>
              <w:rPr>
                <w:sz w:val="24"/>
              </w:rPr>
              <w:t xml:space="preserve"> </w:t>
            </w:r>
            <w:r>
              <w:rPr>
                <w:sz w:val="22"/>
              </w:rPr>
              <w:t xml:space="preserve"> </w:t>
            </w:r>
          </w:p>
          <w:p w14:paraId="57565140" w14:textId="77777777" w:rsidR="004A4372" w:rsidRDefault="00000000">
            <w:pPr>
              <w:pBdr>
                <w:left w:val="none" w:sz="0" w:space="0" w:color="auto"/>
                <w:bottom w:val="none" w:sz="0" w:space="0" w:color="auto"/>
                <w:right w:val="none" w:sz="0" w:space="0" w:color="auto"/>
              </w:pBdr>
              <w:spacing w:after="102" w:line="236" w:lineRule="auto"/>
              <w:ind w:left="5" w:firstLine="0"/>
            </w:pPr>
            <w:r>
              <w:rPr>
                <w:i/>
              </w:rPr>
              <w:t xml:space="preserve">Note the “Must Ask” questions that are crucial to the goal of communicating the essential understandings of the text and standard(s).  These questions should represent part of your “Checks for Understanding” during the lesson. </w:t>
            </w:r>
            <w:r>
              <w:rPr>
                <w:sz w:val="22"/>
              </w:rPr>
              <w:t xml:space="preserve"> </w:t>
            </w:r>
          </w:p>
          <w:p w14:paraId="2577E390" w14:textId="77777777" w:rsidR="004A4372" w:rsidRDefault="00000000">
            <w:pPr>
              <w:pBdr>
                <w:left w:val="none" w:sz="0" w:space="0" w:color="auto"/>
                <w:bottom w:val="none" w:sz="0" w:space="0" w:color="auto"/>
                <w:right w:val="none" w:sz="0" w:space="0" w:color="auto"/>
              </w:pBdr>
              <w:spacing w:after="0" w:line="259" w:lineRule="auto"/>
              <w:ind w:left="5" w:firstLine="0"/>
            </w:pPr>
            <w:r>
              <w:rPr>
                <w:sz w:val="24"/>
              </w:rPr>
              <w:t xml:space="preserve"> </w:t>
            </w:r>
            <w:r>
              <w:rPr>
                <w:sz w:val="22"/>
              </w:rPr>
              <w:t xml:space="preserve"> </w:t>
            </w:r>
          </w:p>
        </w:tc>
        <w:tc>
          <w:tcPr>
            <w:tcW w:w="1441" w:type="dxa"/>
            <w:tcBorders>
              <w:top w:val="single" w:sz="4" w:space="0" w:color="000000"/>
              <w:left w:val="single" w:sz="4" w:space="0" w:color="000000"/>
              <w:bottom w:val="single" w:sz="4" w:space="0" w:color="000000"/>
              <w:right w:val="single" w:sz="4" w:space="0" w:color="000000"/>
            </w:tcBorders>
          </w:tcPr>
          <w:p w14:paraId="0361C097" w14:textId="77777777" w:rsidR="004A4372" w:rsidRDefault="00000000">
            <w:pPr>
              <w:pBdr>
                <w:left w:val="none" w:sz="0" w:space="0" w:color="auto"/>
                <w:bottom w:val="none" w:sz="0" w:space="0" w:color="auto"/>
                <w:right w:val="none" w:sz="0" w:space="0" w:color="auto"/>
              </w:pBdr>
              <w:spacing w:after="0" w:line="257" w:lineRule="auto"/>
              <w:ind w:left="5" w:firstLine="0"/>
              <w:jc w:val="both"/>
            </w:pPr>
            <w:r>
              <w:rPr>
                <w:color w:val="333333"/>
              </w:rPr>
              <w:t xml:space="preserve">Students will develop the </w:t>
            </w:r>
          </w:p>
          <w:p w14:paraId="582619F3" w14:textId="77777777" w:rsidR="004A4372" w:rsidRDefault="00000000">
            <w:pPr>
              <w:pBdr>
                <w:left w:val="none" w:sz="0" w:space="0" w:color="auto"/>
                <w:bottom w:val="none" w:sz="0" w:space="0" w:color="auto"/>
                <w:right w:val="none" w:sz="0" w:space="0" w:color="auto"/>
              </w:pBdr>
              <w:spacing w:after="9" w:line="258" w:lineRule="auto"/>
              <w:ind w:left="5" w:firstLine="0"/>
            </w:pPr>
            <w:r>
              <w:rPr>
                <w:color w:val="333333"/>
              </w:rPr>
              <w:t xml:space="preserve">skills necessary to make inferences to determine </w:t>
            </w:r>
            <w:proofErr w:type="gramStart"/>
            <w:r>
              <w:rPr>
                <w:color w:val="333333"/>
              </w:rPr>
              <w:t>theme</w:t>
            </w:r>
            <w:proofErr w:type="gramEnd"/>
            <w:r>
              <w:rPr>
                <w:color w:val="333333"/>
              </w:rPr>
              <w:t xml:space="preserve">, author’s point of view, mood, and motifs to research the </w:t>
            </w:r>
          </w:p>
          <w:p w14:paraId="48BE68DA" w14:textId="77777777" w:rsidR="004A4372" w:rsidRDefault="00000000">
            <w:pPr>
              <w:pBdr>
                <w:left w:val="none" w:sz="0" w:space="0" w:color="auto"/>
                <w:bottom w:val="none" w:sz="0" w:space="0" w:color="auto"/>
                <w:right w:val="none" w:sz="0" w:space="0" w:color="auto"/>
              </w:pBdr>
              <w:spacing w:after="0" w:line="259" w:lineRule="auto"/>
              <w:ind w:left="5" w:firstLine="0"/>
            </w:pPr>
            <w:r>
              <w:rPr>
                <w:color w:val="333333"/>
              </w:rPr>
              <w:t>Romantic Era.</w:t>
            </w:r>
            <w:r>
              <w:rPr>
                <w:sz w:val="22"/>
              </w:rPr>
              <w:t xml:space="preserve"> </w:t>
            </w:r>
          </w:p>
        </w:tc>
        <w:tc>
          <w:tcPr>
            <w:tcW w:w="1714" w:type="dxa"/>
            <w:tcBorders>
              <w:top w:val="single" w:sz="4" w:space="0" w:color="000000"/>
              <w:left w:val="single" w:sz="4" w:space="0" w:color="000000"/>
              <w:bottom w:val="single" w:sz="4" w:space="0" w:color="000000"/>
              <w:right w:val="single" w:sz="4" w:space="0" w:color="000000"/>
            </w:tcBorders>
          </w:tcPr>
          <w:p w14:paraId="4BC94A69" w14:textId="77777777" w:rsidR="004A4372" w:rsidRDefault="00000000">
            <w:pPr>
              <w:pBdr>
                <w:left w:val="none" w:sz="0" w:space="0" w:color="auto"/>
                <w:bottom w:val="none" w:sz="0" w:space="0" w:color="auto"/>
                <w:right w:val="none" w:sz="0" w:space="0" w:color="auto"/>
              </w:pBdr>
              <w:spacing w:after="0" w:line="259" w:lineRule="auto"/>
              <w:ind w:left="5" w:firstLine="0"/>
            </w:pPr>
            <w:r>
              <w:rPr>
                <w:color w:val="333333"/>
              </w:rPr>
              <w:t>Students will develop the skills necessary to make inferences to determine theme, author’s point of view, mood, and motifs to research the Romantic Era.</w:t>
            </w:r>
            <w:r>
              <w:rPr>
                <w:sz w:val="22"/>
              </w:rPr>
              <w:t xml:space="preserve"> </w:t>
            </w:r>
          </w:p>
        </w:tc>
        <w:tc>
          <w:tcPr>
            <w:tcW w:w="2761" w:type="dxa"/>
            <w:tcBorders>
              <w:top w:val="single" w:sz="4" w:space="0" w:color="000000"/>
              <w:left w:val="single" w:sz="4" w:space="0" w:color="000000"/>
              <w:bottom w:val="single" w:sz="4" w:space="0" w:color="000000"/>
              <w:right w:val="single" w:sz="4" w:space="0" w:color="000000"/>
            </w:tcBorders>
          </w:tcPr>
          <w:p w14:paraId="04388879" w14:textId="77777777" w:rsidR="004A4372" w:rsidRDefault="00000000">
            <w:pPr>
              <w:pBdr>
                <w:left w:val="none" w:sz="0" w:space="0" w:color="auto"/>
                <w:bottom w:val="none" w:sz="0" w:space="0" w:color="auto"/>
                <w:right w:val="none" w:sz="0" w:space="0" w:color="auto"/>
              </w:pBdr>
              <w:spacing w:after="0" w:line="259" w:lineRule="auto"/>
              <w:ind w:left="0" w:right="32" w:firstLine="0"/>
            </w:pPr>
            <w:r>
              <w:rPr>
                <w:color w:val="333333"/>
              </w:rPr>
              <w:t>Students will develop the skills necessary to make inferences to determine theme, author’s point of view, mood, and motifs to research the Romantic Era.</w:t>
            </w:r>
            <w:r>
              <w:rPr>
                <w:sz w:val="22"/>
              </w:rPr>
              <w:t xml:space="preserve"> </w:t>
            </w:r>
          </w:p>
        </w:tc>
        <w:tc>
          <w:tcPr>
            <w:tcW w:w="1820" w:type="dxa"/>
            <w:tcBorders>
              <w:top w:val="single" w:sz="4" w:space="0" w:color="000000"/>
              <w:left w:val="single" w:sz="4" w:space="0" w:color="000000"/>
              <w:bottom w:val="single" w:sz="4" w:space="0" w:color="000000"/>
              <w:right w:val="single" w:sz="4" w:space="0" w:color="000000"/>
            </w:tcBorders>
          </w:tcPr>
          <w:p w14:paraId="07D833C5" w14:textId="77777777" w:rsidR="004A4372" w:rsidRDefault="00000000">
            <w:pPr>
              <w:pBdr>
                <w:left w:val="none" w:sz="0" w:space="0" w:color="auto"/>
                <w:bottom w:val="none" w:sz="0" w:space="0" w:color="auto"/>
                <w:right w:val="none" w:sz="0" w:space="0" w:color="auto"/>
              </w:pBdr>
              <w:spacing w:after="0" w:line="259" w:lineRule="auto"/>
              <w:ind w:left="5" w:firstLine="0"/>
            </w:pPr>
            <w:r>
              <w:rPr>
                <w:color w:val="333333"/>
              </w:rPr>
              <w:t>Students will develop the skills necessary to make inferences to determine theme, author’s point of view, mood, and motifs to research the Romantic Era.</w:t>
            </w:r>
            <w:r>
              <w:rPr>
                <w:sz w:val="22"/>
              </w:rPr>
              <w:t xml:space="preserve"> </w:t>
            </w:r>
          </w:p>
        </w:tc>
        <w:tc>
          <w:tcPr>
            <w:tcW w:w="1820" w:type="dxa"/>
            <w:tcBorders>
              <w:top w:val="single" w:sz="4" w:space="0" w:color="000000"/>
              <w:left w:val="single" w:sz="4" w:space="0" w:color="000000"/>
              <w:bottom w:val="single" w:sz="4" w:space="0" w:color="000000"/>
              <w:right w:val="single" w:sz="4" w:space="0" w:color="000000"/>
            </w:tcBorders>
          </w:tcPr>
          <w:p w14:paraId="0C46CDAF" w14:textId="77777777" w:rsidR="004A4372" w:rsidRDefault="00000000">
            <w:pPr>
              <w:pBdr>
                <w:left w:val="none" w:sz="0" w:space="0" w:color="auto"/>
                <w:bottom w:val="none" w:sz="0" w:space="0" w:color="auto"/>
                <w:right w:val="none" w:sz="0" w:space="0" w:color="auto"/>
              </w:pBdr>
              <w:spacing w:after="0" w:line="259" w:lineRule="auto"/>
              <w:ind w:left="5" w:firstLine="0"/>
            </w:pPr>
            <w:r>
              <w:rPr>
                <w:color w:val="333333"/>
              </w:rPr>
              <w:t>Students will develop the skills necessary to make inferences to determine theme, author’s point of view, mood, and motifs to research the Romantic Era.</w:t>
            </w:r>
            <w:r>
              <w:rPr>
                <w:sz w:val="22"/>
              </w:rPr>
              <w:t xml:space="preserve"> </w:t>
            </w:r>
          </w:p>
        </w:tc>
      </w:tr>
    </w:tbl>
    <w:p w14:paraId="1A6DBC9D" w14:textId="77777777" w:rsidR="004A4372" w:rsidRDefault="00000000">
      <w:pPr>
        <w:pBdr>
          <w:left w:val="none" w:sz="0" w:space="0" w:color="auto"/>
          <w:bottom w:val="none" w:sz="0" w:space="0" w:color="auto"/>
          <w:right w:val="none" w:sz="0" w:space="0" w:color="auto"/>
        </w:pBdr>
        <w:spacing w:after="0" w:line="259" w:lineRule="auto"/>
        <w:ind w:left="0" w:firstLine="0"/>
        <w:jc w:val="both"/>
      </w:pPr>
      <w:r>
        <w:rPr>
          <w:sz w:val="22"/>
        </w:rPr>
        <w:t xml:space="preserve"> </w:t>
      </w:r>
    </w:p>
    <w:tbl>
      <w:tblPr>
        <w:tblStyle w:val="TableGrid"/>
        <w:tblW w:w="14500" w:type="dxa"/>
        <w:tblInd w:w="634" w:type="dxa"/>
        <w:tblCellMar>
          <w:top w:w="35" w:type="dxa"/>
          <w:left w:w="110" w:type="dxa"/>
          <w:bottom w:w="0" w:type="dxa"/>
          <w:right w:w="8" w:type="dxa"/>
        </w:tblCellMar>
        <w:tblLook w:val="04A0" w:firstRow="1" w:lastRow="0" w:firstColumn="1" w:lastColumn="0" w:noHBand="0" w:noVBand="1"/>
      </w:tblPr>
      <w:tblGrid>
        <w:gridCol w:w="5396"/>
        <w:gridCol w:w="1820"/>
        <w:gridCol w:w="1824"/>
        <w:gridCol w:w="1820"/>
        <w:gridCol w:w="1820"/>
        <w:gridCol w:w="1820"/>
      </w:tblGrid>
      <w:tr w:rsidR="004A4372" w14:paraId="6CF2ECFC" w14:textId="77777777">
        <w:trPr>
          <w:trHeight w:val="4178"/>
        </w:trPr>
        <w:tc>
          <w:tcPr>
            <w:tcW w:w="5397" w:type="dxa"/>
            <w:tcBorders>
              <w:top w:val="single" w:sz="4" w:space="0" w:color="000000"/>
              <w:left w:val="single" w:sz="4" w:space="0" w:color="000000"/>
              <w:bottom w:val="single" w:sz="4" w:space="0" w:color="000000"/>
              <w:right w:val="single" w:sz="4" w:space="0" w:color="000000"/>
            </w:tcBorders>
          </w:tcPr>
          <w:p w14:paraId="7EE998B7" w14:textId="77777777" w:rsidR="004A4372" w:rsidRDefault="00000000">
            <w:pPr>
              <w:pBdr>
                <w:left w:val="none" w:sz="0" w:space="0" w:color="auto"/>
                <w:bottom w:val="none" w:sz="0" w:space="0" w:color="auto"/>
                <w:right w:val="none" w:sz="0" w:space="0" w:color="auto"/>
              </w:pBdr>
              <w:spacing w:after="304" w:line="240" w:lineRule="auto"/>
              <w:ind w:left="360" w:hanging="360"/>
            </w:pPr>
            <w:r>
              <w:rPr>
                <w:sz w:val="22"/>
              </w:rPr>
              <w:t>5.</w:t>
            </w:r>
            <w:r>
              <w:rPr>
                <w:rFonts w:ascii="Arial" w:eastAsia="Arial" w:hAnsi="Arial" w:cs="Arial"/>
                <w:sz w:val="22"/>
              </w:rPr>
              <w:t xml:space="preserve"> </w:t>
            </w:r>
            <w:r>
              <w:rPr>
                <w:sz w:val="22"/>
              </w:rPr>
              <w:t xml:space="preserve">Note the areas in which students will face challenges or may have misconceptions. Note how you might respond.   </w:t>
            </w:r>
          </w:p>
          <w:p w14:paraId="6294A1D5" w14:textId="77777777" w:rsidR="004A4372" w:rsidRDefault="00000000">
            <w:pPr>
              <w:pBdr>
                <w:left w:val="none" w:sz="0" w:space="0" w:color="auto"/>
                <w:bottom w:val="none" w:sz="0" w:space="0" w:color="auto"/>
                <w:right w:val="none" w:sz="0" w:space="0" w:color="auto"/>
              </w:pBdr>
              <w:spacing w:after="0" w:line="259" w:lineRule="auto"/>
              <w:ind w:left="0" w:firstLine="0"/>
            </w:pPr>
            <w:r>
              <w:rPr>
                <w:sz w:val="24"/>
              </w:rPr>
              <w:t xml:space="preserve"> </w:t>
            </w:r>
            <w:r>
              <w:rPr>
                <w:sz w:val="22"/>
              </w:rPr>
              <w:t xml:space="preserve"> </w:t>
            </w:r>
          </w:p>
        </w:tc>
        <w:tc>
          <w:tcPr>
            <w:tcW w:w="1820" w:type="dxa"/>
            <w:tcBorders>
              <w:top w:val="single" w:sz="4" w:space="0" w:color="000000"/>
              <w:left w:val="single" w:sz="4" w:space="0" w:color="000000"/>
              <w:bottom w:val="single" w:sz="4" w:space="0" w:color="000000"/>
              <w:right w:val="single" w:sz="4" w:space="0" w:color="000000"/>
            </w:tcBorders>
          </w:tcPr>
          <w:p w14:paraId="7B11643B" w14:textId="77777777" w:rsidR="004A4372" w:rsidRDefault="00000000">
            <w:pPr>
              <w:pBdr>
                <w:left w:val="none" w:sz="0" w:space="0" w:color="auto"/>
                <w:bottom w:val="none" w:sz="0" w:space="0" w:color="auto"/>
                <w:right w:val="none" w:sz="0" w:space="0" w:color="auto"/>
              </w:pBdr>
              <w:spacing w:after="3" w:line="235" w:lineRule="auto"/>
              <w:ind w:left="0" w:right="60" w:firstLine="0"/>
              <w:jc w:val="both"/>
            </w:pPr>
            <w:r>
              <w:t xml:space="preserve">While Romantic literature promotes artistic expression, it also introduces students to </w:t>
            </w:r>
          </w:p>
          <w:p w14:paraId="653F354D" w14:textId="77777777" w:rsidR="004A4372" w:rsidRDefault="00000000">
            <w:pPr>
              <w:pBdr>
                <w:left w:val="none" w:sz="0" w:space="0" w:color="auto"/>
                <w:bottom w:val="none" w:sz="0" w:space="0" w:color="auto"/>
                <w:right w:val="none" w:sz="0" w:space="0" w:color="auto"/>
              </w:pBdr>
              <w:spacing w:after="0" w:line="259" w:lineRule="auto"/>
              <w:ind w:left="0" w:firstLine="0"/>
            </w:pPr>
            <w:r>
              <w:t xml:space="preserve">philosophical </w:t>
            </w:r>
          </w:p>
          <w:p w14:paraId="44ECAD34" w14:textId="77777777" w:rsidR="004A4372" w:rsidRDefault="00000000">
            <w:pPr>
              <w:pBdr>
                <w:left w:val="none" w:sz="0" w:space="0" w:color="auto"/>
                <w:bottom w:val="none" w:sz="0" w:space="0" w:color="auto"/>
                <w:right w:val="none" w:sz="0" w:space="0" w:color="auto"/>
              </w:pBdr>
              <w:tabs>
                <w:tab w:val="center" w:pos="1490"/>
              </w:tabs>
              <w:spacing w:after="0" w:line="259" w:lineRule="auto"/>
              <w:ind w:left="0" w:firstLine="0"/>
            </w:pPr>
            <w:r>
              <w:t xml:space="preserve">concepts </w:t>
            </w:r>
            <w:r>
              <w:tab/>
              <w:t xml:space="preserve">of </w:t>
            </w:r>
          </w:p>
          <w:p w14:paraId="46BD82C0" w14:textId="77777777" w:rsidR="004A4372" w:rsidRDefault="00000000">
            <w:pPr>
              <w:pBdr>
                <w:left w:val="none" w:sz="0" w:space="0" w:color="auto"/>
                <w:bottom w:val="none" w:sz="0" w:space="0" w:color="auto"/>
                <w:right w:val="none" w:sz="0" w:space="0" w:color="auto"/>
              </w:pBdr>
              <w:spacing w:after="5" w:line="234" w:lineRule="auto"/>
              <w:ind w:left="0" w:right="3" w:firstLine="0"/>
            </w:pPr>
            <w:r>
              <w:t xml:space="preserve">individuality aligned with ethical ideology. </w:t>
            </w:r>
          </w:p>
          <w:p w14:paraId="6F4DD7F0" w14:textId="77777777" w:rsidR="004A4372" w:rsidRDefault="00000000">
            <w:pPr>
              <w:pBdr>
                <w:left w:val="none" w:sz="0" w:space="0" w:color="auto"/>
                <w:bottom w:val="none" w:sz="0" w:space="0" w:color="auto"/>
                <w:right w:val="none" w:sz="0" w:space="0" w:color="auto"/>
              </w:pBdr>
              <w:spacing w:after="16" w:line="237" w:lineRule="auto"/>
              <w:ind w:left="0" w:right="62" w:firstLine="0"/>
              <w:jc w:val="both"/>
            </w:pPr>
            <w:r>
              <w:t xml:space="preserve">Response: We will examine the authors’ ideas </w:t>
            </w:r>
          </w:p>
          <w:p w14:paraId="18620A60" w14:textId="77777777" w:rsidR="004A4372" w:rsidRDefault="00000000">
            <w:pPr>
              <w:pBdr>
                <w:left w:val="none" w:sz="0" w:space="0" w:color="auto"/>
                <w:bottom w:val="none" w:sz="0" w:space="0" w:color="auto"/>
                <w:right w:val="none" w:sz="0" w:space="0" w:color="auto"/>
              </w:pBdr>
              <w:spacing w:after="0" w:line="259" w:lineRule="auto"/>
              <w:ind w:left="0" w:firstLine="0"/>
            </w:pPr>
            <w:r>
              <w:t xml:space="preserve">communicated in </w:t>
            </w:r>
            <w:r>
              <w:rPr>
                <w:sz w:val="22"/>
              </w:rPr>
              <w:t xml:space="preserve"> </w:t>
            </w:r>
          </w:p>
          <w:p w14:paraId="0434C5D8" w14:textId="77777777" w:rsidR="004A4372" w:rsidRDefault="00000000">
            <w:pPr>
              <w:pBdr>
                <w:left w:val="none" w:sz="0" w:space="0" w:color="auto"/>
                <w:bottom w:val="none" w:sz="0" w:space="0" w:color="auto"/>
                <w:right w:val="none" w:sz="0" w:space="0" w:color="auto"/>
              </w:pBdr>
              <w:spacing w:after="0" w:line="259" w:lineRule="auto"/>
              <w:ind w:left="0" w:firstLine="0"/>
            </w:pPr>
            <w:r>
              <w:t xml:space="preserve">articles, </w:t>
            </w:r>
            <w:proofErr w:type="gramStart"/>
            <w:r>
              <w:t>a novel</w:t>
            </w:r>
            <w:proofErr w:type="gramEnd"/>
            <w:r>
              <w:t>, poems, and art.</w:t>
            </w:r>
            <w:r>
              <w:rPr>
                <w:sz w:val="22"/>
              </w:rPr>
              <w:t xml:space="preserve"> </w:t>
            </w:r>
          </w:p>
        </w:tc>
        <w:tc>
          <w:tcPr>
            <w:tcW w:w="1824" w:type="dxa"/>
            <w:tcBorders>
              <w:top w:val="single" w:sz="4" w:space="0" w:color="000000"/>
              <w:left w:val="single" w:sz="4" w:space="0" w:color="000000"/>
              <w:bottom w:val="single" w:sz="4" w:space="0" w:color="000000"/>
              <w:right w:val="single" w:sz="4" w:space="0" w:color="000000"/>
            </w:tcBorders>
          </w:tcPr>
          <w:p w14:paraId="77968F16" w14:textId="77777777" w:rsidR="004A4372" w:rsidRDefault="00000000">
            <w:pPr>
              <w:pBdr>
                <w:left w:val="none" w:sz="0" w:space="0" w:color="auto"/>
                <w:bottom w:val="none" w:sz="0" w:space="0" w:color="auto"/>
                <w:right w:val="none" w:sz="0" w:space="0" w:color="auto"/>
              </w:pBdr>
              <w:spacing w:after="3" w:line="235" w:lineRule="auto"/>
              <w:ind w:left="0" w:right="65" w:firstLine="0"/>
              <w:jc w:val="both"/>
            </w:pPr>
            <w:r>
              <w:t xml:space="preserve">While Romantic literature promotes artistic expression, it also introduces students to </w:t>
            </w:r>
          </w:p>
          <w:p w14:paraId="65FC31DB" w14:textId="77777777" w:rsidR="004A4372" w:rsidRDefault="00000000">
            <w:pPr>
              <w:pBdr>
                <w:left w:val="none" w:sz="0" w:space="0" w:color="auto"/>
                <w:bottom w:val="none" w:sz="0" w:space="0" w:color="auto"/>
                <w:right w:val="none" w:sz="0" w:space="0" w:color="auto"/>
              </w:pBdr>
              <w:spacing w:after="0" w:line="259" w:lineRule="auto"/>
              <w:ind w:left="0" w:firstLine="0"/>
            </w:pPr>
            <w:r>
              <w:t xml:space="preserve">philosophical </w:t>
            </w:r>
          </w:p>
          <w:p w14:paraId="171189EF" w14:textId="77777777" w:rsidR="004A4372" w:rsidRDefault="00000000">
            <w:pPr>
              <w:pBdr>
                <w:left w:val="none" w:sz="0" w:space="0" w:color="auto"/>
                <w:bottom w:val="none" w:sz="0" w:space="0" w:color="auto"/>
                <w:right w:val="none" w:sz="0" w:space="0" w:color="auto"/>
              </w:pBdr>
              <w:tabs>
                <w:tab w:val="center" w:pos="1490"/>
              </w:tabs>
              <w:spacing w:after="0" w:line="259" w:lineRule="auto"/>
              <w:ind w:left="0" w:firstLine="0"/>
            </w:pPr>
            <w:r>
              <w:t xml:space="preserve">concepts </w:t>
            </w:r>
            <w:r>
              <w:tab/>
              <w:t xml:space="preserve">of </w:t>
            </w:r>
          </w:p>
          <w:p w14:paraId="16E55478" w14:textId="77777777" w:rsidR="004A4372" w:rsidRDefault="00000000">
            <w:pPr>
              <w:pBdr>
                <w:left w:val="none" w:sz="0" w:space="0" w:color="auto"/>
                <w:bottom w:val="none" w:sz="0" w:space="0" w:color="auto"/>
                <w:right w:val="none" w:sz="0" w:space="0" w:color="auto"/>
              </w:pBdr>
              <w:spacing w:after="5" w:line="234" w:lineRule="auto"/>
              <w:ind w:left="0" w:right="8" w:firstLine="0"/>
            </w:pPr>
            <w:r>
              <w:t xml:space="preserve">individuality aligned with ethical ideology. </w:t>
            </w:r>
          </w:p>
          <w:p w14:paraId="76E62D5F" w14:textId="77777777" w:rsidR="004A4372" w:rsidRDefault="00000000">
            <w:pPr>
              <w:pBdr>
                <w:left w:val="none" w:sz="0" w:space="0" w:color="auto"/>
                <w:bottom w:val="none" w:sz="0" w:space="0" w:color="auto"/>
                <w:right w:val="none" w:sz="0" w:space="0" w:color="auto"/>
              </w:pBdr>
              <w:spacing w:after="16" w:line="237" w:lineRule="auto"/>
              <w:ind w:left="0" w:right="67" w:firstLine="0"/>
              <w:jc w:val="both"/>
            </w:pPr>
            <w:r>
              <w:t xml:space="preserve">Response: We will examine the authors’ ideas </w:t>
            </w:r>
          </w:p>
          <w:p w14:paraId="77679509" w14:textId="77777777" w:rsidR="004A4372" w:rsidRDefault="00000000">
            <w:pPr>
              <w:pBdr>
                <w:left w:val="none" w:sz="0" w:space="0" w:color="auto"/>
                <w:bottom w:val="none" w:sz="0" w:space="0" w:color="auto"/>
                <w:right w:val="none" w:sz="0" w:space="0" w:color="auto"/>
              </w:pBdr>
              <w:spacing w:after="0" w:line="259" w:lineRule="auto"/>
              <w:ind w:left="0" w:firstLine="0"/>
            </w:pPr>
            <w:r>
              <w:t xml:space="preserve">communicated in </w:t>
            </w:r>
            <w:r>
              <w:rPr>
                <w:sz w:val="22"/>
              </w:rPr>
              <w:t xml:space="preserve"> </w:t>
            </w:r>
          </w:p>
          <w:p w14:paraId="5BCD8077" w14:textId="77777777" w:rsidR="004A4372" w:rsidRDefault="00000000">
            <w:pPr>
              <w:pBdr>
                <w:left w:val="none" w:sz="0" w:space="0" w:color="auto"/>
                <w:bottom w:val="none" w:sz="0" w:space="0" w:color="auto"/>
                <w:right w:val="none" w:sz="0" w:space="0" w:color="auto"/>
              </w:pBdr>
              <w:spacing w:after="0" w:line="259" w:lineRule="auto"/>
              <w:ind w:left="0" w:firstLine="0"/>
            </w:pPr>
            <w:r>
              <w:t xml:space="preserve">articles, </w:t>
            </w:r>
            <w:proofErr w:type="gramStart"/>
            <w:r>
              <w:t>a novel</w:t>
            </w:r>
            <w:proofErr w:type="gramEnd"/>
            <w:r>
              <w:t xml:space="preserve">, poems, and art. </w:t>
            </w:r>
            <w:r>
              <w:rPr>
                <w:sz w:val="22"/>
              </w:rPr>
              <w:t xml:space="preserve"> </w:t>
            </w:r>
          </w:p>
        </w:tc>
        <w:tc>
          <w:tcPr>
            <w:tcW w:w="1820" w:type="dxa"/>
            <w:tcBorders>
              <w:top w:val="single" w:sz="4" w:space="0" w:color="000000"/>
              <w:left w:val="single" w:sz="4" w:space="0" w:color="000000"/>
              <w:bottom w:val="single" w:sz="4" w:space="0" w:color="000000"/>
              <w:right w:val="single" w:sz="4" w:space="0" w:color="000000"/>
            </w:tcBorders>
          </w:tcPr>
          <w:p w14:paraId="75C63B5B" w14:textId="77777777" w:rsidR="004A4372" w:rsidRDefault="00000000">
            <w:pPr>
              <w:pBdr>
                <w:left w:val="none" w:sz="0" w:space="0" w:color="auto"/>
                <w:bottom w:val="none" w:sz="0" w:space="0" w:color="auto"/>
                <w:right w:val="none" w:sz="0" w:space="0" w:color="auto"/>
              </w:pBdr>
              <w:spacing w:after="3" w:line="235" w:lineRule="auto"/>
              <w:ind w:left="0" w:right="60" w:firstLine="0"/>
              <w:jc w:val="both"/>
            </w:pPr>
            <w:r>
              <w:t xml:space="preserve">While Romantic literature promotes artistic expression, it also introduces students to </w:t>
            </w:r>
          </w:p>
          <w:p w14:paraId="50E00200" w14:textId="77777777" w:rsidR="004A4372" w:rsidRDefault="00000000">
            <w:pPr>
              <w:pBdr>
                <w:left w:val="none" w:sz="0" w:space="0" w:color="auto"/>
                <w:bottom w:val="none" w:sz="0" w:space="0" w:color="auto"/>
                <w:right w:val="none" w:sz="0" w:space="0" w:color="auto"/>
              </w:pBdr>
              <w:spacing w:after="0" w:line="259" w:lineRule="auto"/>
              <w:ind w:left="0" w:firstLine="0"/>
            </w:pPr>
            <w:r>
              <w:t xml:space="preserve">philosophical </w:t>
            </w:r>
          </w:p>
          <w:p w14:paraId="3CB9A23A" w14:textId="77777777" w:rsidR="004A4372" w:rsidRDefault="00000000">
            <w:pPr>
              <w:pBdr>
                <w:left w:val="none" w:sz="0" w:space="0" w:color="auto"/>
                <w:bottom w:val="none" w:sz="0" w:space="0" w:color="auto"/>
                <w:right w:val="none" w:sz="0" w:space="0" w:color="auto"/>
              </w:pBdr>
              <w:tabs>
                <w:tab w:val="center" w:pos="1490"/>
              </w:tabs>
              <w:spacing w:after="0" w:line="259" w:lineRule="auto"/>
              <w:ind w:left="0" w:firstLine="0"/>
            </w:pPr>
            <w:r>
              <w:t xml:space="preserve">concepts </w:t>
            </w:r>
            <w:r>
              <w:tab/>
              <w:t xml:space="preserve">of </w:t>
            </w:r>
          </w:p>
          <w:p w14:paraId="389157F3" w14:textId="77777777" w:rsidR="004A4372" w:rsidRDefault="00000000">
            <w:pPr>
              <w:pBdr>
                <w:left w:val="none" w:sz="0" w:space="0" w:color="auto"/>
                <w:bottom w:val="none" w:sz="0" w:space="0" w:color="auto"/>
                <w:right w:val="none" w:sz="0" w:space="0" w:color="auto"/>
              </w:pBdr>
              <w:spacing w:after="5" w:line="234" w:lineRule="auto"/>
              <w:ind w:left="0" w:right="3" w:firstLine="0"/>
            </w:pPr>
            <w:r>
              <w:t xml:space="preserve">individuality aligned with ethical ideology. </w:t>
            </w:r>
          </w:p>
          <w:p w14:paraId="3AE7C6B1" w14:textId="77777777" w:rsidR="004A4372" w:rsidRDefault="00000000">
            <w:pPr>
              <w:pBdr>
                <w:left w:val="none" w:sz="0" w:space="0" w:color="auto"/>
                <w:bottom w:val="none" w:sz="0" w:space="0" w:color="auto"/>
                <w:right w:val="none" w:sz="0" w:space="0" w:color="auto"/>
              </w:pBdr>
              <w:spacing w:after="16" w:line="237" w:lineRule="auto"/>
              <w:ind w:left="0" w:right="62" w:firstLine="0"/>
              <w:jc w:val="both"/>
            </w:pPr>
            <w:r>
              <w:t xml:space="preserve">Response: We will examine the authors’ ideas </w:t>
            </w:r>
          </w:p>
          <w:p w14:paraId="68BE3DBA" w14:textId="77777777" w:rsidR="004A4372" w:rsidRDefault="00000000">
            <w:pPr>
              <w:pBdr>
                <w:left w:val="none" w:sz="0" w:space="0" w:color="auto"/>
                <w:bottom w:val="none" w:sz="0" w:space="0" w:color="auto"/>
                <w:right w:val="none" w:sz="0" w:space="0" w:color="auto"/>
              </w:pBdr>
              <w:spacing w:after="0" w:line="259" w:lineRule="auto"/>
              <w:ind w:left="0" w:firstLine="0"/>
            </w:pPr>
            <w:r>
              <w:t xml:space="preserve">communicated in </w:t>
            </w:r>
            <w:r>
              <w:rPr>
                <w:sz w:val="22"/>
              </w:rPr>
              <w:t xml:space="preserve"> </w:t>
            </w:r>
          </w:p>
          <w:p w14:paraId="65530912" w14:textId="77777777" w:rsidR="004A4372" w:rsidRDefault="00000000">
            <w:pPr>
              <w:pBdr>
                <w:left w:val="none" w:sz="0" w:space="0" w:color="auto"/>
                <w:bottom w:val="none" w:sz="0" w:space="0" w:color="auto"/>
                <w:right w:val="none" w:sz="0" w:space="0" w:color="auto"/>
              </w:pBdr>
              <w:spacing w:after="0" w:line="259" w:lineRule="auto"/>
              <w:ind w:left="0" w:firstLine="0"/>
            </w:pPr>
            <w:r>
              <w:t xml:space="preserve">articles, </w:t>
            </w:r>
            <w:proofErr w:type="gramStart"/>
            <w:r>
              <w:t>a novel</w:t>
            </w:r>
            <w:proofErr w:type="gramEnd"/>
            <w:r>
              <w:t xml:space="preserve">, poems, and art. </w:t>
            </w:r>
            <w:r>
              <w:rPr>
                <w:sz w:val="22"/>
              </w:rPr>
              <w:t xml:space="preserve"> </w:t>
            </w:r>
          </w:p>
        </w:tc>
        <w:tc>
          <w:tcPr>
            <w:tcW w:w="1820" w:type="dxa"/>
            <w:tcBorders>
              <w:top w:val="single" w:sz="4" w:space="0" w:color="000000"/>
              <w:left w:val="single" w:sz="4" w:space="0" w:color="000000"/>
              <w:bottom w:val="single" w:sz="4" w:space="0" w:color="000000"/>
              <w:right w:val="single" w:sz="4" w:space="0" w:color="000000"/>
            </w:tcBorders>
          </w:tcPr>
          <w:p w14:paraId="3D8FE516" w14:textId="77777777" w:rsidR="004A4372" w:rsidRDefault="00000000">
            <w:pPr>
              <w:pBdr>
                <w:left w:val="none" w:sz="0" w:space="0" w:color="auto"/>
                <w:bottom w:val="none" w:sz="0" w:space="0" w:color="auto"/>
                <w:right w:val="none" w:sz="0" w:space="0" w:color="auto"/>
              </w:pBdr>
              <w:spacing w:after="3" w:line="235" w:lineRule="auto"/>
              <w:ind w:left="0" w:right="60" w:firstLine="0"/>
              <w:jc w:val="both"/>
            </w:pPr>
            <w:r>
              <w:t xml:space="preserve">While Romantic literature promotes artistic expression, it also introduces students to </w:t>
            </w:r>
          </w:p>
          <w:p w14:paraId="545445E6" w14:textId="77777777" w:rsidR="004A4372" w:rsidRDefault="00000000">
            <w:pPr>
              <w:pBdr>
                <w:left w:val="none" w:sz="0" w:space="0" w:color="auto"/>
                <w:bottom w:val="none" w:sz="0" w:space="0" w:color="auto"/>
                <w:right w:val="none" w:sz="0" w:space="0" w:color="auto"/>
              </w:pBdr>
              <w:spacing w:after="0" w:line="259" w:lineRule="auto"/>
              <w:ind w:left="0" w:firstLine="0"/>
            </w:pPr>
            <w:r>
              <w:t xml:space="preserve">philosophical </w:t>
            </w:r>
          </w:p>
          <w:p w14:paraId="400A5847" w14:textId="77777777" w:rsidR="004A4372" w:rsidRDefault="00000000">
            <w:pPr>
              <w:pBdr>
                <w:left w:val="none" w:sz="0" w:space="0" w:color="auto"/>
                <w:bottom w:val="none" w:sz="0" w:space="0" w:color="auto"/>
                <w:right w:val="none" w:sz="0" w:space="0" w:color="auto"/>
              </w:pBdr>
              <w:tabs>
                <w:tab w:val="center" w:pos="1490"/>
              </w:tabs>
              <w:spacing w:after="0" w:line="259" w:lineRule="auto"/>
              <w:ind w:left="0" w:firstLine="0"/>
            </w:pPr>
            <w:r>
              <w:t xml:space="preserve">concepts </w:t>
            </w:r>
            <w:r>
              <w:tab/>
              <w:t xml:space="preserve">of </w:t>
            </w:r>
          </w:p>
          <w:p w14:paraId="67E97FD2" w14:textId="77777777" w:rsidR="004A4372" w:rsidRDefault="00000000">
            <w:pPr>
              <w:pBdr>
                <w:left w:val="none" w:sz="0" w:space="0" w:color="auto"/>
                <w:bottom w:val="none" w:sz="0" w:space="0" w:color="auto"/>
                <w:right w:val="none" w:sz="0" w:space="0" w:color="auto"/>
              </w:pBdr>
              <w:spacing w:after="5" w:line="234" w:lineRule="auto"/>
              <w:ind w:left="0" w:right="3" w:firstLine="0"/>
            </w:pPr>
            <w:r>
              <w:t xml:space="preserve">individuality aligned with ethical ideology. </w:t>
            </w:r>
          </w:p>
          <w:p w14:paraId="03D987F0" w14:textId="77777777" w:rsidR="004A4372" w:rsidRDefault="00000000">
            <w:pPr>
              <w:pBdr>
                <w:left w:val="none" w:sz="0" w:space="0" w:color="auto"/>
                <w:bottom w:val="none" w:sz="0" w:space="0" w:color="auto"/>
                <w:right w:val="none" w:sz="0" w:space="0" w:color="auto"/>
              </w:pBdr>
              <w:spacing w:after="16" w:line="237" w:lineRule="auto"/>
              <w:ind w:left="0" w:right="62" w:firstLine="0"/>
              <w:jc w:val="both"/>
            </w:pPr>
            <w:r>
              <w:t xml:space="preserve">Response: We will examine the authors’ ideas </w:t>
            </w:r>
          </w:p>
          <w:p w14:paraId="4B40C433" w14:textId="77777777" w:rsidR="004A4372" w:rsidRDefault="00000000">
            <w:pPr>
              <w:pBdr>
                <w:left w:val="none" w:sz="0" w:space="0" w:color="auto"/>
                <w:bottom w:val="none" w:sz="0" w:space="0" w:color="auto"/>
                <w:right w:val="none" w:sz="0" w:space="0" w:color="auto"/>
              </w:pBdr>
              <w:spacing w:after="0" w:line="259" w:lineRule="auto"/>
              <w:ind w:left="0" w:firstLine="0"/>
            </w:pPr>
            <w:r>
              <w:t xml:space="preserve">communicated in </w:t>
            </w:r>
            <w:r>
              <w:rPr>
                <w:sz w:val="22"/>
              </w:rPr>
              <w:t xml:space="preserve"> </w:t>
            </w:r>
          </w:p>
          <w:p w14:paraId="0EB3B358" w14:textId="77777777" w:rsidR="004A4372" w:rsidRDefault="00000000">
            <w:pPr>
              <w:pBdr>
                <w:left w:val="none" w:sz="0" w:space="0" w:color="auto"/>
                <w:bottom w:val="none" w:sz="0" w:space="0" w:color="auto"/>
                <w:right w:val="none" w:sz="0" w:space="0" w:color="auto"/>
              </w:pBdr>
              <w:spacing w:after="0" w:line="259" w:lineRule="auto"/>
              <w:ind w:left="0" w:firstLine="0"/>
            </w:pPr>
            <w:r>
              <w:t xml:space="preserve">articles, </w:t>
            </w:r>
            <w:proofErr w:type="gramStart"/>
            <w:r>
              <w:t>a novel</w:t>
            </w:r>
            <w:proofErr w:type="gramEnd"/>
            <w:r>
              <w:t xml:space="preserve">, poems, and art. </w:t>
            </w:r>
            <w:r>
              <w:rPr>
                <w:sz w:val="22"/>
              </w:rPr>
              <w:t xml:space="preserve"> </w:t>
            </w:r>
          </w:p>
        </w:tc>
        <w:tc>
          <w:tcPr>
            <w:tcW w:w="1820" w:type="dxa"/>
            <w:tcBorders>
              <w:top w:val="single" w:sz="4" w:space="0" w:color="000000"/>
              <w:left w:val="single" w:sz="4" w:space="0" w:color="000000"/>
              <w:bottom w:val="single" w:sz="4" w:space="0" w:color="000000"/>
              <w:right w:val="single" w:sz="4" w:space="0" w:color="000000"/>
            </w:tcBorders>
          </w:tcPr>
          <w:p w14:paraId="1EF3F024" w14:textId="77777777" w:rsidR="004A4372" w:rsidRDefault="00000000">
            <w:pPr>
              <w:pBdr>
                <w:left w:val="none" w:sz="0" w:space="0" w:color="auto"/>
                <w:bottom w:val="none" w:sz="0" w:space="0" w:color="auto"/>
                <w:right w:val="none" w:sz="0" w:space="0" w:color="auto"/>
              </w:pBdr>
              <w:spacing w:after="3" w:line="235" w:lineRule="auto"/>
              <w:ind w:left="0" w:right="60" w:firstLine="0"/>
              <w:jc w:val="both"/>
            </w:pPr>
            <w:r>
              <w:t xml:space="preserve">While Romantic literature promotes artistic expression, it also introduces students to </w:t>
            </w:r>
          </w:p>
          <w:p w14:paraId="0F505F43" w14:textId="77777777" w:rsidR="004A4372" w:rsidRDefault="00000000">
            <w:pPr>
              <w:pBdr>
                <w:left w:val="none" w:sz="0" w:space="0" w:color="auto"/>
                <w:bottom w:val="none" w:sz="0" w:space="0" w:color="auto"/>
                <w:right w:val="none" w:sz="0" w:space="0" w:color="auto"/>
              </w:pBdr>
              <w:spacing w:after="0" w:line="259" w:lineRule="auto"/>
              <w:ind w:left="0" w:firstLine="0"/>
            </w:pPr>
            <w:r>
              <w:t xml:space="preserve">philosophical </w:t>
            </w:r>
          </w:p>
          <w:p w14:paraId="19633A13" w14:textId="77777777" w:rsidR="004A4372" w:rsidRDefault="00000000">
            <w:pPr>
              <w:pBdr>
                <w:left w:val="none" w:sz="0" w:space="0" w:color="auto"/>
                <w:bottom w:val="none" w:sz="0" w:space="0" w:color="auto"/>
                <w:right w:val="none" w:sz="0" w:space="0" w:color="auto"/>
              </w:pBdr>
              <w:tabs>
                <w:tab w:val="center" w:pos="1490"/>
              </w:tabs>
              <w:spacing w:after="0" w:line="259" w:lineRule="auto"/>
              <w:ind w:left="0" w:firstLine="0"/>
            </w:pPr>
            <w:r>
              <w:t xml:space="preserve">concepts </w:t>
            </w:r>
            <w:r>
              <w:tab/>
              <w:t xml:space="preserve">of </w:t>
            </w:r>
          </w:p>
          <w:p w14:paraId="0EB7AF3E" w14:textId="77777777" w:rsidR="004A4372" w:rsidRDefault="00000000">
            <w:pPr>
              <w:pBdr>
                <w:left w:val="none" w:sz="0" w:space="0" w:color="auto"/>
                <w:bottom w:val="none" w:sz="0" w:space="0" w:color="auto"/>
                <w:right w:val="none" w:sz="0" w:space="0" w:color="auto"/>
              </w:pBdr>
              <w:spacing w:after="5" w:line="234" w:lineRule="auto"/>
              <w:ind w:left="0" w:right="3" w:firstLine="0"/>
            </w:pPr>
            <w:r>
              <w:t xml:space="preserve">individuality aligned with ethical ideology. </w:t>
            </w:r>
          </w:p>
          <w:p w14:paraId="37CA83D0" w14:textId="77777777" w:rsidR="004A4372" w:rsidRDefault="00000000">
            <w:pPr>
              <w:pBdr>
                <w:left w:val="none" w:sz="0" w:space="0" w:color="auto"/>
                <w:bottom w:val="none" w:sz="0" w:space="0" w:color="auto"/>
                <w:right w:val="none" w:sz="0" w:space="0" w:color="auto"/>
              </w:pBdr>
              <w:spacing w:after="16" w:line="237" w:lineRule="auto"/>
              <w:ind w:left="0" w:right="62" w:firstLine="0"/>
              <w:jc w:val="both"/>
            </w:pPr>
            <w:r>
              <w:t xml:space="preserve">Response: We will examine the authors’ ideas </w:t>
            </w:r>
          </w:p>
          <w:p w14:paraId="6F2F956E" w14:textId="77777777" w:rsidR="004A4372" w:rsidRDefault="00000000">
            <w:pPr>
              <w:pBdr>
                <w:left w:val="none" w:sz="0" w:space="0" w:color="auto"/>
                <w:bottom w:val="none" w:sz="0" w:space="0" w:color="auto"/>
                <w:right w:val="none" w:sz="0" w:space="0" w:color="auto"/>
              </w:pBdr>
              <w:spacing w:after="0" w:line="259" w:lineRule="auto"/>
              <w:ind w:left="0" w:firstLine="0"/>
            </w:pPr>
            <w:r>
              <w:t xml:space="preserve">communicated in </w:t>
            </w:r>
            <w:r>
              <w:rPr>
                <w:sz w:val="22"/>
              </w:rPr>
              <w:t xml:space="preserve"> </w:t>
            </w:r>
          </w:p>
          <w:p w14:paraId="0F84991F" w14:textId="77777777" w:rsidR="004A4372" w:rsidRDefault="00000000">
            <w:pPr>
              <w:pBdr>
                <w:left w:val="none" w:sz="0" w:space="0" w:color="auto"/>
                <w:bottom w:val="none" w:sz="0" w:space="0" w:color="auto"/>
                <w:right w:val="none" w:sz="0" w:space="0" w:color="auto"/>
              </w:pBdr>
              <w:spacing w:after="0" w:line="259" w:lineRule="auto"/>
              <w:ind w:left="0" w:firstLine="0"/>
            </w:pPr>
            <w:r>
              <w:t xml:space="preserve">articles, </w:t>
            </w:r>
            <w:proofErr w:type="gramStart"/>
            <w:r>
              <w:t>a novel</w:t>
            </w:r>
            <w:proofErr w:type="gramEnd"/>
            <w:r>
              <w:t xml:space="preserve">, poems, and art. </w:t>
            </w:r>
            <w:r>
              <w:rPr>
                <w:sz w:val="22"/>
              </w:rPr>
              <w:t xml:space="preserve"> </w:t>
            </w:r>
          </w:p>
        </w:tc>
      </w:tr>
      <w:tr w:rsidR="004A4372" w14:paraId="6AFD49F9" w14:textId="77777777">
        <w:trPr>
          <w:trHeight w:val="2123"/>
        </w:trPr>
        <w:tc>
          <w:tcPr>
            <w:tcW w:w="5397" w:type="dxa"/>
            <w:tcBorders>
              <w:top w:val="single" w:sz="4" w:space="0" w:color="000000"/>
              <w:left w:val="single" w:sz="4" w:space="0" w:color="000000"/>
              <w:bottom w:val="single" w:sz="4" w:space="0" w:color="000000"/>
              <w:right w:val="single" w:sz="4" w:space="0" w:color="000000"/>
            </w:tcBorders>
          </w:tcPr>
          <w:p w14:paraId="3E7A7EA0" w14:textId="77777777" w:rsidR="004A4372" w:rsidRDefault="00000000">
            <w:pPr>
              <w:pBdr>
                <w:left w:val="none" w:sz="0" w:space="0" w:color="auto"/>
                <w:bottom w:val="none" w:sz="0" w:space="0" w:color="auto"/>
                <w:right w:val="none" w:sz="0" w:space="0" w:color="auto"/>
              </w:pBdr>
              <w:spacing w:after="0" w:line="259" w:lineRule="auto"/>
              <w:ind w:left="360" w:right="100" w:hanging="360"/>
              <w:jc w:val="both"/>
            </w:pPr>
            <w:r>
              <w:rPr>
                <w:sz w:val="22"/>
              </w:rPr>
              <w:lastRenderedPageBreak/>
              <w:t>6.</w:t>
            </w:r>
            <w:r>
              <w:rPr>
                <w:rFonts w:ascii="Arial" w:eastAsia="Arial" w:hAnsi="Arial" w:cs="Arial"/>
                <w:sz w:val="22"/>
              </w:rPr>
              <w:t xml:space="preserve"> </w:t>
            </w:r>
            <w:r>
              <w:rPr>
                <w:sz w:val="22"/>
              </w:rPr>
              <w:t xml:space="preserve">What is your literacy-based focusing activity? How does this focusing activity connect to the previous or current lesson?    </w:t>
            </w:r>
          </w:p>
        </w:tc>
        <w:tc>
          <w:tcPr>
            <w:tcW w:w="1820" w:type="dxa"/>
            <w:tcBorders>
              <w:top w:val="single" w:sz="4" w:space="0" w:color="000000"/>
              <w:left w:val="single" w:sz="4" w:space="0" w:color="000000"/>
              <w:bottom w:val="single" w:sz="4" w:space="0" w:color="000000"/>
              <w:right w:val="single" w:sz="4" w:space="0" w:color="000000"/>
            </w:tcBorders>
          </w:tcPr>
          <w:p w14:paraId="7C589C5C" w14:textId="77777777" w:rsidR="004A4372" w:rsidRDefault="00000000">
            <w:pPr>
              <w:pBdr>
                <w:left w:val="none" w:sz="0" w:space="0" w:color="auto"/>
                <w:bottom w:val="none" w:sz="0" w:space="0" w:color="auto"/>
                <w:right w:val="none" w:sz="0" w:space="0" w:color="auto"/>
              </w:pBdr>
              <w:spacing w:after="0" w:line="259" w:lineRule="auto"/>
              <w:ind w:left="0" w:firstLine="0"/>
            </w:pPr>
            <w:r>
              <w:t>Comprehension is emphasized as students are guided through annotation, vocabulary study, discussion, and independent thinking.</w:t>
            </w:r>
            <w:r>
              <w:rPr>
                <w:sz w:val="22"/>
              </w:rPr>
              <w:t xml:space="preserve"> </w:t>
            </w:r>
          </w:p>
        </w:tc>
        <w:tc>
          <w:tcPr>
            <w:tcW w:w="1824" w:type="dxa"/>
            <w:tcBorders>
              <w:top w:val="single" w:sz="4" w:space="0" w:color="000000"/>
              <w:left w:val="single" w:sz="4" w:space="0" w:color="000000"/>
              <w:bottom w:val="single" w:sz="4" w:space="0" w:color="000000"/>
              <w:right w:val="single" w:sz="4" w:space="0" w:color="000000"/>
            </w:tcBorders>
          </w:tcPr>
          <w:p w14:paraId="6E736643" w14:textId="77777777" w:rsidR="004A4372" w:rsidRDefault="00000000">
            <w:pPr>
              <w:pBdr>
                <w:left w:val="none" w:sz="0" w:space="0" w:color="auto"/>
                <w:bottom w:val="none" w:sz="0" w:space="0" w:color="auto"/>
                <w:right w:val="none" w:sz="0" w:space="0" w:color="auto"/>
              </w:pBdr>
              <w:spacing w:after="0" w:line="259" w:lineRule="auto"/>
              <w:ind w:left="0" w:firstLine="0"/>
            </w:pPr>
            <w:r>
              <w:t xml:space="preserve">Comprehension is emphasized as students are guided through annotation, vocabulary study, discussion, and independent thinking. </w:t>
            </w:r>
            <w:r>
              <w:rPr>
                <w:sz w:val="22"/>
              </w:rPr>
              <w:t xml:space="preserve"> </w:t>
            </w:r>
          </w:p>
        </w:tc>
        <w:tc>
          <w:tcPr>
            <w:tcW w:w="1820" w:type="dxa"/>
            <w:tcBorders>
              <w:top w:val="single" w:sz="4" w:space="0" w:color="000000"/>
              <w:left w:val="single" w:sz="4" w:space="0" w:color="000000"/>
              <w:bottom w:val="single" w:sz="4" w:space="0" w:color="000000"/>
              <w:right w:val="single" w:sz="4" w:space="0" w:color="000000"/>
            </w:tcBorders>
          </w:tcPr>
          <w:p w14:paraId="5C270775" w14:textId="77777777" w:rsidR="004A4372" w:rsidRDefault="00000000">
            <w:pPr>
              <w:pBdr>
                <w:left w:val="none" w:sz="0" w:space="0" w:color="auto"/>
                <w:bottom w:val="none" w:sz="0" w:space="0" w:color="auto"/>
                <w:right w:val="none" w:sz="0" w:space="0" w:color="auto"/>
              </w:pBdr>
              <w:spacing w:after="0" w:line="259" w:lineRule="auto"/>
              <w:ind w:left="0" w:firstLine="0"/>
            </w:pPr>
            <w:r>
              <w:t xml:space="preserve">Comprehension is emphasized as students are guided  through vocabulary study, annotation, discussion, and independent thinking. </w:t>
            </w:r>
            <w:r>
              <w:rPr>
                <w:sz w:val="22"/>
              </w:rPr>
              <w:t xml:space="preserve"> </w:t>
            </w:r>
          </w:p>
        </w:tc>
        <w:tc>
          <w:tcPr>
            <w:tcW w:w="1820" w:type="dxa"/>
            <w:tcBorders>
              <w:top w:val="single" w:sz="4" w:space="0" w:color="000000"/>
              <w:left w:val="single" w:sz="4" w:space="0" w:color="000000"/>
              <w:bottom w:val="single" w:sz="4" w:space="0" w:color="000000"/>
              <w:right w:val="single" w:sz="4" w:space="0" w:color="000000"/>
            </w:tcBorders>
          </w:tcPr>
          <w:p w14:paraId="6055FBBA" w14:textId="77777777" w:rsidR="004A4372" w:rsidRDefault="00000000">
            <w:pPr>
              <w:pBdr>
                <w:left w:val="none" w:sz="0" w:space="0" w:color="auto"/>
                <w:bottom w:val="none" w:sz="0" w:space="0" w:color="auto"/>
                <w:right w:val="none" w:sz="0" w:space="0" w:color="auto"/>
              </w:pBdr>
              <w:spacing w:after="0" w:line="259" w:lineRule="auto"/>
              <w:ind w:left="0" w:firstLine="0"/>
            </w:pPr>
            <w:r>
              <w:t>Comprehension is emphasized as students are guided through vocabulary study, annotation, discussion, and independent thinking.</w:t>
            </w:r>
            <w:r>
              <w:rPr>
                <w:sz w:val="24"/>
              </w:rPr>
              <w:t xml:space="preserve"> </w:t>
            </w:r>
            <w:r>
              <w:rPr>
                <w:sz w:val="22"/>
              </w:rPr>
              <w:t xml:space="preserve"> </w:t>
            </w:r>
          </w:p>
        </w:tc>
        <w:tc>
          <w:tcPr>
            <w:tcW w:w="1820" w:type="dxa"/>
            <w:tcBorders>
              <w:top w:val="single" w:sz="4" w:space="0" w:color="000000"/>
              <w:left w:val="single" w:sz="4" w:space="0" w:color="000000"/>
              <w:bottom w:val="single" w:sz="4" w:space="0" w:color="000000"/>
              <w:right w:val="single" w:sz="4" w:space="0" w:color="000000"/>
            </w:tcBorders>
          </w:tcPr>
          <w:p w14:paraId="5DA701CF" w14:textId="77777777" w:rsidR="004A4372" w:rsidRDefault="00000000">
            <w:pPr>
              <w:pBdr>
                <w:left w:val="none" w:sz="0" w:space="0" w:color="auto"/>
                <w:bottom w:val="none" w:sz="0" w:space="0" w:color="auto"/>
                <w:right w:val="none" w:sz="0" w:space="0" w:color="auto"/>
              </w:pBdr>
              <w:spacing w:after="0" w:line="259" w:lineRule="auto"/>
              <w:ind w:left="0" w:firstLine="0"/>
            </w:pPr>
            <w:r>
              <w:t>Comprehension is emphasized as students are guided through vocabulary study, annotation, discussion, and independent thinking.</w:t>
            </w:r>
            <w:r>
              <w:rPr>
                <w:sz w:val="24"/>
              </w:rPr>
              <w:t xml:space="preserve"> </w:t>
            </w:r>
            <w:r>
              <w:rPr>
                <w:sz w:val="22"/>
              </w:rPr>
              <w:t xml:space="preserve"> </w:t>
            </w:r>
          </w:p>
        </w:tc>
      </w:tr>
      <w:tr w:rsidR="004A4372" w14:paraId="01F76E66" w14:textId="77777777">
        <w:trPr>
          <w:trHeight w:val="1979"/>
        </w:trPr>
        <w:tc>
          <w:tcPr>
            <w:tcW w:w="5397" w:type="dxa"/>
            <w:tcBorders>
              <w:top w:val="single" w:sz="4" w:space="0" w:color="000000"/>
              <w:left w:val="single" w:sz="4" w:space="0" w:color="000000"/>
              <w:bottom w:val="single" w:sz="4" w:space="0" w:color="000000"/>
              <w:right w:val="single" w:sz="4" w:space="0" w:color="000000"/>
            </w:tcBorders>
          </w:tcPr>
          <w:p w14:paraId="120BC541" w14:textId="77777777" w:rsidR="004A4372" w:rsidRDefault="00000000">
            <w:pPr>
              <w:pBdr>
                <w:left w:val="none" w:sz="0" w:space="0" w:color="auto"/>
                <w:bottom w:val="none" w:sz="0" w:space="0" w:color="auto"/>
                <w:right w:val="none" w:sz="0" w:space="0" w:color="auto"/>
              </w:pBdr>
              <w:spacing w:after="0" w:line="259" w:lineRule="auto"/>
              <w:ind w:left="360" w:hanging="360"/>
            </w:pPr>
            <w:r>
              <w:rPr>
                <w:sz w:val="22"/>
              </w:rPr>
              <w:t>7.</w:t>
            </w:r>
            <w:r>
              <w:rPr>
                <w:rFonts w:ascii="Arial" w:eastAsia="Arial" w:hAnsi="Arial" w:cs="Arial"/>
                <w:sz w:val="22"/>
              </w:rPr>
              <w:t xml:space="preserve"> </w:t>
            </w:r>
            <w:r>
              <w:rPr>
                <w:sz w:val="22"/>
              </w:rPr>
              <w:t xml:space="preserve">Where are the opportunities for student engagement (turn and talks, think-pair-share, etc.)?   </w:t>
            </w:r>
          </w:p>
        </w:tc>
        <w:tc>
          <w:tcPr>
            <w:tcW w:w="1820" w:type="dxa"/>
            <w:tcBorders>
              <w:top w:val="single" w:sz="4" w:space="0" w:color="000000"/>
              <w:left w:val="single" w:sz="4" w:space="0" w:color="000000"/>
              <w:bottom w:val="single" w:sz="4" w:space="0" w:color="000000"/>
              <w:right w:val="single" w:sz="4" w:space="0" w:color="000000"/>
            </w:tcBorders>
          </w:tcPr>
          <w:p w14:paraId="689B0263" w14:textId="77777777" w:rsidR="004A4372" w:rsidRDefault="00000000">
            <w:pPr>
              <w:pBdr>
                <w:left w:val="none" w:sz="0" w:space="0" w:color="auto"/>
                <w:bottom w:val="none" w:sz="0" w:space="0" w:color="auto"/>
                <w:right w:val="none" w:sz="0" w:space="0" w:color="auto"/>
              </w:pBdr>
              <w:spacing w:after="12" w:line="259" w:lineRule="auto"/>
              <w:ind w:left="0" w:firstLine="0"/>
            </w:pPr>
            <w:r>
              <w:t xml:space="preserve">We Do: </w:t>
            </w:r>
          </w:p>
          <w:p w14:paraId="1DB77D83" w14:textId="77777777" w:rsidR="004A4372" w:rsidRDefault="00000000">
            <w:pPr>
              <w:pBdr>
                <w:left w:val="none" w:sz="0" w:space="0" w:color="auto"/>
                <w:bottom w:val="none" w:sz="0" w:space="0" w:color="auto"/>
                <w:right w:val="none" w:sz="0" w:space="0" w:color="auto"/>
              </w:pBdr>
              <w:spacing w:after="0" w:line="259" w:lineRule="auto"/>
              <w:ind w:left="0" w:firstLine="0"/>
            </w:pPr>
            <w:r>
              <w:t xml:space="preserve">Turn and Talk </w:t>
            </w:r>
            <w:r>
              <w:rPr>
                <w:sz w:val="22"/>
              </w:rPr>
              <w:t xml:space="preserve"> </w:t>
            </w:r>
          </w:p>
          <w:p w14:paraId="2356D37F" w14:textId="77777777" w:rsidR="004A4372" w:rsidRDefault="00000000">
            <w:pPr>
              <w:pBdr>
                <w:left w:val="none" w:sz="0" w:space="0" w:color="auto"/>
                <w:bottom w:val="none" w:sz="0" w:space="0" w:color="auto"/>
                <w:right w:val="none" w:sz="0" w:space="0" w:color="auto"/>
              </w:pBdr>
              <w:spacing w:after="0" w:line="259" w:lineRule="auto"/>
              <w:ind w:left="0" w:firstLine="0"/>
            </w:pPr>
            <w:r>
              <w:t>Digital Checks</w:t>
            </w:r>
            <w:r>
              <w:rPr>
                <w:sz w:val="22"/>
              </w:rPr>
              <w:t xml:space="preserve"> </w:t>
            </w:r>
          </w:p>
          <w:p w14:paraId="54FC7EDC" w14:textId="77777777" w:rsidR="004A4372" w:rsidRDefault="00000000">
            <w:pPr>
              <w:pBdr>
                <w:left w:val="none" w:sz="0" w:space="0" w:color="auto"/>
                <w:bottom w:val="none" w:sz="0" w:space="0" w:color="auto"/>
                <w:right w:val="none" w:sz="0" w:space="0" w:color="auto"/>
              </w:pBdr>
              <w:spacing w:after="0" w:line="259" w:lineRule="auto"/>
              <w:ind w:left="0" w:firstLine="0"/>
            </w:pPr>
            <w:r>
              <w:t xml:space="preserve">Turn and Talk </w:t>
            </w:r>
            <w:r>
              <w:rPr>
                <w:sz w:val="22"/>
              </w:rPr>
              <w:t xml:space="preserve"> </w:t>
            </w:r>
          </w:p>
          <w:p w14:paraId="759BA1F3" w14:textId="77777777" w:rsidR="004A4372" w:rsidRDefault="00000000">
            <w:pPr>
              <w:pBdr>
                <w:left w:val="none" w:sz="0" w:space="0" w:color="auto"/>
                <w:bottom w:val="none" w:sz="0" w:space="0" w:color="auto"/>
                <w:right w:val="none" w:sz="0" w:space="0" w:color="auto"/>
              </w:pBdr>
              <w:spacing w:after="55" w:line="259" w:lineRule="auto"/>
              <w:ind w:left="0" w:firstLine="0"/>
            </w:pPr>
            <w:r>
              <w:rPr>
                <w:sz w:val="16"/>
              </w:rPr>
              <w:t xml:space="preserve">Collaborative Groups </w:t>
            </w:r>
          </w:p>
          <w:p w14:paraId="6EA0D3EC" w14:textId="77777777" w:rsidR="004A4372" w:rsidRDefault="00000000">
            <w:pPr>
              <w:pBdr>
                <w:left w:val="none" w:sz="0" w:space="0" w:color="auto"/>
                <w:bottom w:val="none" w:sz="0" w:space="0" w:color="auto"/>
                <w:right w:val="none" w:sz="0" w:space="0" w:color="auto"/>
              </w:pBdr>
              <w:spacing w:after="0" w:line="259" w:lineRule="auto"/>
              <w:ind w:left="0" w:firstLine="0"/>
            </w:pPr>
            <w:r>
              <w:t xml:space="preserve">Evaluation Form </w:t>
            </w:r>
            <w:r>
              <w:rPr>
                <w:sz w:val="22"/>
              </w:rPr>
              <w:t xml:space="preserve"> </w:t>
            </w:r>
          </w:p>
          <w:p w14:paraId="2AEEED43" w14:textId="77777777" w:rsidR="004A4372" w:rsidRDefault="00000000">
            <w:pPr>
              <w:pBdr>
                <w:left w:val="none" w:sz="0" w:space="0" w:color="auto"/>
                <w:bottom w:val="none" w:sz="0" w:space="0" w:color="auto"/>
                <w:right w:val="none" w:sz="0" w:space="0" w:color="auto"/>
              </w:pBdr>
              <w:spacing w:after="0" w:line="259" w:lineRule="auto"/>
              <w:ind w:left="0" w:firstLine="0"/>
            </w:pPr>
            <w:r>
              <w:rPr>
                <w:sz w:val="22"/>
              </w:rPr>
              <w:t xml:space="preserve"> </w:t>
            </w:r>
          </w:p>
        </w:tc>
        <w:tc>
          <w:tcPr>
            <w:tcW w:w="1824" w:type="dxa"/>
            <w:tcBorders>
              <w:top w:val="single" w:sz="4" w:space="0" w:color="000000"/>
              <w:left w:val="single" w:sz="4" w:space="0" w:color="000000"/>
              <w:bottom w:val="single" w:sz="4" w:space="0" w:color="000000"/>
              <w:right w:val="single" w:sz="4" w:space="0" w:color="000000"/>
            </w:tcBorders>
          </w:tcPr>
          <w:p w14:paraId="2B10E5CE" w14:textId="77777777" w:rsidR="004A4372" w:rsidRDefault="00000000">
            <w:pPr>
              <w:pBdr>
                <w:left w:val="none" w:sz="0" w:space="0" w:color="auto"/>
                <w:bottom w:val="none" w:sz="0" w:space="0" w:color="auto"/>
                <w:right w:val="none" w:sz="0" w:space="0" w:color="auto"/>
              </w:pBdr>
              <w:spacing w:after="12" w:line="259" w:lineRule="auto"/>
              <w:ind w:left="0" w:firstLine="0"/>
            </w:pPr>
            <w:r>
              <w:t xml:space="preserve">We Do:  </w:t>
            </w:r>
          </w:p>
          <w:p w14:paraId="424CC7BC" w14:textId="77777777" w:rsidR="004A4372" w:rsidRDefault="00000000">
            <w:pPr>
              <w:pBdr>
                <w:left w:val="none" w:sz="0" w:space="0" w:color="auto"/>
                <w:bottom w:val="none" w:sz="0" w:space="0" w:color="auto"/>
                <w:right w:val="none" w:sz="0" w:space="0" w:color="auto"/>
              </w:pBdr>
              <w:spacing w:after="0" w:line="259" w:lineRule="auto"/>
              <w:ind w:left="0" w:firstLine="0"/>
            </w:pPr>
            <w:r>
              <w:t>Digital Checks</w:t>
            </w:r>
            <w:r>
              <w:rPr>
                <w:sz w:val="22"/>
              </w:rPr>
              <w:t xml:space="preserve"> </w:t>
            </w:r>
          </w:p>
          <w:p w14:paraId="16973E1B" w14:textId="77777777" w:rsidR="004A4372" w:rsidRDefault="00000000">
            <w:pPr>
              <w:pBdr>
                <w:left w:val="none" w:sz="0" w:space="0" w:color="auto"/>
                <w:bottom w:val="none" w:sz="0" w:space="0" w:color="auto"/>
                <w:right w:val="none" w:sz="0" w:space="0" w:color="auto"/>
              </w:pBdr>
              <w:spacing w:after="0" w:line="259" w:lineRule="auto"/>
              <w:ind w:left="0" w:firstLine="0"/>
            </w:pPr>
            <w:r>
              <w:t xml:space="preserve">Turn and Talk </w:t>
            </w:r>
            <w:r>
              <w:rPr>
                <w:sz w:val="22"/>
              </w:rPr>
              <w:t xml:space="preserve"> </w:t>
            </w:r>
          </w:p>
          <w:p w14:paraId="43365E3C" w14:textId="77777777" w:rsidR="004A4372" w:rsidRDefault="00000000">
            <w:pPr>
              <w:pBdr>
                <w:left w:val="none" w:sz="0" w:space="0" w:color="auto"/>
                <w:bottom w:val="none" w:sz="0" w:space="0" w:color="auto"/>
                <w:right w:val="none" w:sz="0" w:space="0" w:color="auto"/>
              </w:pBdr>
              <w:spacing w:after="55" w:line="259" w:lineRule="auto"/>
              <w:ind w:left="0" w:firstLine="0"/>
            </w:pPr>
            <w:r>
              <w:rPr>
                <w:sz w:val="16"/>
              </w:rPr>
              <w:t xml:space="preserve">Collaborative Groups </w:t>
            </w:r>
          </w:p>
          <w:p w14:paraId="17CA0821" w14:textId="77777777" w:rsidR="004A4372" w:rsidRDefault="00000000">
            <w:pPr>
              <w:pBdr>
                <w:left w:val="none" w:sz="0" w:space="0" w:color="auto"/>
                <w:bottom w:val="none" w:sz="0" w:space="0" w:color="auto"/>
                <w:right w:val="none" w:sz="0" w:space="0" w:color="auto"/>
              </w:pBdr>
              <w:spacing w:after="0" w:line="259" w:lineRule="auto"/>
              <w:ind w:left="0" w:firstLine="0"/>
            </w:pPr>
            <w:r>
              <w:t xml:space="preserve">Evaluation Form </w:t>
            </w:r>
            <w:r>
              <w:rPr>
                <w:sz w:val="22"/>
              </w:rPr>
              <w:t xml:space="preserve"> </w:t>
            </w:r>
          </w:p>
          <w:p w14:paraId="3CA695C8" w14:textId="77777777" w:rsidR="004A4372" w:rsidRDefault="00000000">
            <w:pPr>
              <w:pBdr>
                <w:left w:val="none" w:sz="0" w:space="0" w:color="auto"/>
                <w:bottom w:val="none" w:sz="0" w:space="0" w:color="auto"/>
                <w:right w:val="none" w:sz="0" w:space="0" w:color="auto"/>
              </w:pBdr>
              <w:spacing w:after="0" w:line="259" w:lineRule="auto"/>
              <w:ind w:left="0" w:firstLine="0"/>
            </w:pPr>
            <w:r>
              <w:rPr>
                <w:sz w:val="22"/>
              </w:rPr>
              <w:t xml:space="preserve"> </w:t>
            </w:r>
          </w:p>
        </w:tc>
        <w:tc>
          <w:tcPr>
            <w:tcW w:w="1820" w:type="dxa"/>
            <w:tcBorders>
              <w:top w:val="single" w:sz="4" w:space="0" w:color="000000"/>
              <w:left w:val="single" w:sz="4" w:space="0" w:color="000000"/>
              <w:bottom w:val="single" w:sz="4" w:space="0" w:color="000000"/>
              <w:right w:val="single" w:sz="4" w:space="0" w:color="000000"/>
            </w:tcBorders>
          </w:tcPr>
          <w:p w14:paraId="5DCCF18C" w14:textId="77777777" w:rsidR="004A4372" w:rsidRDefault="00000000">
            <w:pPr>
              <w:pBdr>
                <w:left w:val="none" w:sz="0" w:space="0" w:color="auto"/>
                <w:bottom w:val="none" w:sz="0" w:space="0" w:color="auto"/>
                <w:right w:val="none" w:sz="0" w:space="0" w:color="auto"/>
              </w:pBdr>
              <w:spacing w:after="18" w:line="259" w:lineRule="auto"/>
              <w:ind w:left="0" w:firstLine="0"/>
            </w:pPr>
            <w:r>
              <w:t xml:space="preserve">We Do:  </w:t>
            </w:r>
          </w:p>
          <w:p w14:paraId="1A5B642C" w14:textId="77777777" w:rsidR="004A4372" w:rsidRDefault="00000000">
            <w:pPr>
              <w:pBdr>
                <w:left w:val="none" w:sz="0" w:space="0" w:color="auto"/>
                <w:bottom w:val="none" w:sz="0" w:space="0" w:color="auto"/>
                <w:right w:val="none" w:sz="0" w:space="0" w:color="auto"/>
              </w:pBdr>
              <w:spacing w:after="0" w:line="259" w:lineRule="auto"/>
              <w:ind w:left="0" w:firstLine="0"/>
            </w:pPr>
            <w:r>
              <w:rPr>
                <w:sz w:val="22"/>
              </w:rPr>
              <w:t xml:space="preserve">Digital  Checks </w:t>
            </w:r>
          </w:p>
          <w:p w14:paraId="3F1EBD6F" w14:textId="77777777" w:rsidR="004A4372" w:rsidRDefault="00000000">
            <w:pPr>
              <w:pBdr>
                <w:left w:val="none" w:sz="0" w:space="0" w:color="auto"/>
                <w:bottom w:val="none" w:sz="0" w:space="0" w:color="auto"/>
                <w:right w:val="none" w:sz="0" w:space="0" w:color="auto"/>
              </w:pBdr>
              <w:spacing w:after="0" w:line="259" w:lineRule="auto"/>
              <w:ind w:left="0" w:firstLine="0"/>
            </w:pPr>
            <w:r>
              <w:t xml:space="preserve">Turn and Talk </w:t>
            </w:r>
            <w:r>
              <w:rPr>
                <w:sz w:val="22"/>
              </w:rPr>
              <w:t xml:space="preserve"> </w:t>
            </w:r>
          </w:p>
          <w:p w14:paraId="19560FD0" w14:textId="77777777" w:rsidR="004A4372" w:rsidRDefault="00000000">
            <w:pPr>
              <w:pBdr>
                <w:left w:val="none" w:sz="0" w:space="0" w:color="auto"/>
                <w:bottom w:val="none" w:sz="0" w:space="0" w:color="auto"/>
                <w:right w:val="none" w:sz="0" w:space="0" w:color="auto"/>
              </w:pBdr>
              <w:spacing w:after="60" w:line="259" w:lineRule="auto"/>
              <w:ind w:left="0" w:firstLine="0"/>
            </w:pPr>
            <w:r>
              <w:rPr>
                <w:sz w:val="16"/>
              </w:rPr>
              <w:t xml:space="preserve">Collaborative Learning </w:t>
            </w:r>
          </w:p>
          <w:p w14:paraId="15A952CA" w14:textId="77777777" w:rsidR="004A4372" w:rsidRDefault="00000000">
            <w:pPr>
              <w:pBdr>
                <w:left w:val="none" w:sz="0" w:space="0" w:color="auto"/>
                <w:bottom w:val="none" w:sz="0" w:space="0" w:color="auto"/>
                <w:right w:val="none" w:sz="0" w:space="0" w:color="auto"/>
              </w:pBdr>
              <w:spacing w:after="0" w:line="259" w:lineRule="auto"/>
              <w:ind w:left="0" w:firstLine="0"/>
            </w:pPr>
            <w:r>
              <w:rPr>
                <w:sz w:val="22"/>
              </w:rPr>
              <w:t xml:space="preserve">Evaluation Form </w:t>
            </w:r>
          </w:p>
        </w:tc>
        <w:tc>
          <w:tcPr>
            <w:tcW w:w="1820" w:type="dxa"/>
            <w:tcBorders>
              <w:top w:val="single" w:sz="4" w:space="0" w:color="000000"/>
              <w:left w:val="single" w:sz="4" w:space="0" w:color="000000"/>
              <w:bottom w:val="single" w:sz="4" w:space="0" w:color="000000"/>
              <w:right w:val="single" w:sz="4" w:space="0" w:color="000000"/>
            </w:tcBorders>
          </w:tcPr>
          <w:p w14:paraId="1BD9DA04" w14:textId="77777777" w:rsidR="004A4372" w:rsidRDefault="00000000">
            <w:pPr>
              <w:pBdr>
                <w:left w:val="none" w:sz="0" w:space="0" w:color="auto"/>
                <w:bottom w:val="none" w:sz="0" w:space="0" w:color="auto"/>
                <w:right w:val="none" w:sz="0" w:space="0" w:color="auto"/>
              </w:pBdr>
              <w:spacing w:after="18" w:line="259" w:lineRule="auto"/>
              <w:ind w:left="0" w:firstLine="0"/>
            </w:pPr>
            <w:r>
              <w:t xml:space="preserve">We Do:  </w:t>
            </w:r>
          </w:p>
          <w:p w14:paraId="0F8D7BA3" w14:textId="77777777" w:rsidR="004A4372" w:rsidRDefault="00000000">
            <w:pPr>
              <w:pBdr>
                <w:left w:val="none" w:sz="0" w:space="0" w:color="auto"/>
                <w:bottom w:val="none" w:sz="0" w:space="0" w:color="auto"/>
                <w:right w:val="none" w:sz="0" w:space="0" w:color="auto"/>
              </w:pBdr>
              <w:spacing w:after="0" w:line="259" w:lineRule="auto"/>
              <w:ind w:left="0" w:firstLine="0"/>
            </w:pPr>
            <w:r>
              <w:rPr>
                <w:sz w:val="22"/>
              </w:rPr>
              <w:t xml:space="preserve">Digital Checks </w:t>
            </w:r>
          </w:p>
          <w:p w14:paraId="41CCC7D3" w14:textId="77777777" w:rsidR="004A4372" w:rsidRDefault="00000000">
            <w:pPr>
              <w:pBdr>
                <w:left w:val="none" w:sz="0" w:space="0" w:color="auto"/>
                <w:bottom w:val="none" w:sz="0" w:space="0" w:color="auto"/>
                <w:right w:val="none" w:sz="0" w:space="0" w:color="auto"/>
              </w:pBdr>
              <w:spacing w:after="0" w:line="259" w:lineRule="auto"/>
              <w:ind w:left="0" w:firstLine="0"/>
            </w:pPr>
            <w:r>
              <w:t xml:space="preserve">Turn and Talk </w:t>
            </w:r>
            <w:r>
              <w:rPr>
                <w:sz w:val="22"/>
              </w:rPr>
              <w:t xml:space="preserve"> </w:t>
            </w:r>
          </w:p>
          <w:p w14:paraId="681AB88D" w14:textId="77777777" w:rsidR="004A4372" w:rsidRDefault="00000000">
            <w:pPr>
              <w:pBdr>
                <w:left w:val="none" w:sz="0" w:space="0" w:color="auto"/>
                <w:bottom w:val="none" w:sz="0" w:space="0" w:color="auto"/>
                <w:right w:val="none" w:sz="0" w:space="0" w:color="auto"/>
              </w:pBdr>
              <w:spacing w:after="60" w:line="259" w:lineRule="auto"/>
              <w:ind w:left="0" w:firstLine="0"/>
            </w:pPr>
            <w:r>
              <w:rPr>
                <w:sz w:val="16"/>
              </w:rPr>
              <w:t xml:space="preserve">Collaborative Groups </w:t>
            </w:r>
          </w:p>
          <w:p w14:paraId="6426DD53" w14:textId="77777777" w:rsidR="004A4372" w:rsidRDefault="00000000">
            <w:pPr>
              <w:pBdr>
                <w:left w:val="none" w:sz="0" w:space="0" w:color="auto"/>
                <w:bottom w:val="none" w:sz="0" w:space="0" w:color="auto"/>
                <w:right w:val="none" w:sz="0" w:space="0" w:color="auto"/>
              </w:pBdr>
              <w:spacing w:after="0" w:line="259" w:lineRule="auto"/>
              <w:ind w:left="0" w:firstLine="0"/>
            </w:pPr>
            <w:r>
              <w:rPr>
                <w:sz w:val="22"/>
              </w:rPr>
              <w:t xml:space="preserve">Evaluation Forms </w:t>
            </w:r>
          </w:p>
          <w:p w14:paraId="4205ACC4" w14:textId="77777777" w:rsidR="004A4372" w:rsidRDefault="00000000">
            <w:pPr>
              <w:pBdr>
                <w:left w:val="none" w:sz="0" w:space="0" w:color="auto"/>
                <w:bottom w:val="none" w:sz="0" w:space="0" w:color="auto"/>
                <w:right w:val="none" w:sz="0" w:space="0" w:color="auto"/>
              </w:pBdr>
              <w:spacing w:after="0" w:line="259" w:lineRule="auto"/>
              <w:ind w:left="0" w:firstLine="0"/>
            </w:pPr>
            <w:r>
              <w:rPr>
                <w:sz w:val="22"/>
              </w:rPr>
              <w:t xml:space="preserve"> </w:t>
            </w:r>
          </w:p>
          <w:p w14:paraId="6EC1BF74" w14:textId="77777777" w:rsidR="004A4372" w:rsidRDefault="00000000">
            <w:pPr>
              <w:pBdr>
                <w:left w:val="none" w:sz="0" w:space="0" w:color="auto"/>
                <w:bottom w:val="none" w:sz="0" w:space="0" w:color="auto"/>
                <w:right w:val="none" w:sz="0" w:space="0" w:color="auto"/>
              </w:pBdr>
              <w:spacing w:after="0" w:line="259" w:lineRule="auto"/>
              <w:ind w:left="0" w:firstLine="0"/>
            </w:pPr>
            <w:r>
              <w:rPr>
                <w:sz w:val="22"/>
              </w:rPr>
              <w:t xml:space="preserve"> </w:t>
            </w:r>
          </w:p>
        </w:tc>
        <w:tc>
          <w:tcPr>
            <w:tcW w:w="1820" w:type="dxa"/>
            <w:tcBorders>
              <w:top w:val="single" w:sz="4" w:space="0" w:color="000000"/>
              <w:left w:val="single" w:sz="4" w:space="0" w:color="000000"/>
              <w:bottom w:val="single" w:sz="4" w:space="0" w:color="000000"/>
              <w:right w:val="single" w:sz="4" w:space="0" w:color="000000"/>
            </w:tcBorders>
          </w:tcPr>
          <w:p w14:paraId="19DAC6B2" w14:textId="77777777" w:rsidR="004A4372" w:rsidRDefault="00000000">
            <w:pPr>
              <w:pBdr>
                <w:left w:val="none" w:sz="0" w:space="0" w:color="auto"/>
                <w:bottom w:val="none" w:sz="0" w:space="0" w:color="auto"/>
                <w:right w:val="none" w:sz="0" w:space="0" w:color="auto"/>
              </w:pBdr>
              <w:spacing w:after="12" w:line="259" w:lineRule="auto"/>
              <w:ind w:left="0" w:firstLine="0"/>
            </w:pPr>
            <w:r>
              <w:t xml:space="preserve">We Do:  </w:t>
            </w:r>
          </w:p>
          <w:p w14:paraId="79055062" w14:textId="77777777" w:rsidR="004A4372" w:rsidRDefault="00000000">
            <w:pPr>
              <w:pBdr>
                <w:left w:val="none" w:sz="0" w:space="0" w:color="auto"/>
                <w:bottom w:val="none" w:sz="0" w:space="0" w:color="auto"/>
                <w:right w:val="none" w:sz="0" w:space="0" w:color="auto"/>
              </w:pBdr>
              <w:spacing w:after="0" w:line="259" w:lineRule="auto"/>
              <w:ind w:left="0" w:firstLine="0"/>
            </w:pPr>
            <w:r>
              <w:t>Digital Checks</w:t>
            </w:r>
            <w:r>
              <w:rPr>
                <w:sz w:val="22"/>
              </w:rPr>
              <w:t xml:space="preserve"> </w:t>
            </w:r>
          </w:p>
          <w:p w14:paraId="5BE9C8DE" w14:textId="77777777" w:rsidR="004A4372" w:rsidRDefault="00000000">
            <w:pPr>
              <w:pBdr>
                <w:left w:val="none" w:sz="0" w:space="0" w:color="auto"/>
                <w:bottom w:val="none" w:sz="0" w:space="0" w:color="auto"/>
                <w:right w:val="none" w:sz="0" w:space="0" w:color="auto"/>
              </w:pBdr>
              <w:spacing w:after="0" w:line="259" w:lineRule="auto"/>
              <w:ind w:left="0" w:firstLine="0"/>
            </w:pPr>
            <w:r>
              <w:t xml:space="preserve">Turn and Talk </w:t>
            </w:r>
            <w:r>
              <w:rPr>
                <w:sz w:val="22"/>
              </w:rPr>
              <w:t xml:space="preserve"> </w:t>
            </w:r>
          </w:p>
          <w:p w14:paraId="32CBE3DC" w14:textId="77777777" w:rsidR="004A4372" w:rsidRDefault="00000000">
            <w:pPr>
              <w:pBdr>
                <w:left w:val="none" w:sz="0" w:space="0" w:color="auto"/>
                <w:bottom w:val="none" w:sz="0" w:space="0" w:color="auto"/>
                <w:right w:val="none" w:sz="0" w:space="0" w:color="auto"/>
              </w:pBdr>
              <w:spacing w:after="60" w:line="259" w:lineRule="auto"/>
              <w:ind w:left="0" w:firstLine="0"/>
            </w:pPr>
            <w:r>
              <w:rPr>
                <w:sz w:val="16"/>
              </w:rPr>
              <w:t xml:space="preserve">Collaborative Groups </w:t>
            </w:r>
          </w:p>
          <w:p w14:paraId="52F14863" w14:textId="77777777" w:rsidR="004A4372" w:rsidRDefault="00000000">
            <w:pPr>
              <w:pBdr>
                <w:left w:val="none" w:sz="0" w:space="0" w:color="auto"/>
                <w:bottom w:val="none" w:sz="0" w:space="0" w:color="auto"/>
                <w:right w:val="none" w:sz="0" w:space="0" w:color="auto"/>
              </w:pBdr>
              <w:spacing w:after="0" w:line="259" w:lineRule="auto"/>
              <w:ind w:left="0" w:firstLine="0"/>
            </w:pPr>
            <w:r>
              <w:rPr>
                <w:sz w:val="22"/>
              </w:rPr>
              <w:t xml:space="preserve">Evaluation Forms </w:t>
            </w:r>
          </w:p>
          <w:p w14:paraId="0D72D329" w14:textId="77777777" w:rsidR="004A4372" w:rsidRDefault="00000000">
            <w:pPr>
              <w:pBdr>
                <w:left w:val="none" w:sz="0" w:space="0" w:color="auto"/>
                <w:bottom w:val="none" w:sz="0" w:space="0" w:color="auto"/>
                <w:right w:val="none" w:sz="0" w:space="0" w:color="auto"/>
              </w:pBdr>
              <w:spacing w:after="2" w:line="259" w:lineRule="auto"/>
              <w:ind w:left="0" w:firstLine="0"/>
            </w:pPr>
            <w:r>
              <w:rPr>
                <w:sz w:val="22"/>
              </w:rPr>
              <w:t xml:space="preserve"> </w:t>
            </w:r>
          </w:p>
          <w:p w14:paraId="091B9388" w14:textId="77777777" w:rsidR="004A4372" w:rsidRDefault="00000000">
            <w:pPr>
              <w:pBdr>
                <w:left w:val="none" w:sz="0" w:space="0" w:color="auto"/>
                <w:bottom w:val="none" w:sz="0" w:space="0" w:color="auto"/>
                <w:right w:val="none" w:sz="0" w:space="0" w:color="auto"/>
              </w:pBdr>
              <w:spacing w:after="0" w:line="259" w:lineRule="auto"/>
              <w:ind w:left="0" w:firstLine="0"/>
            </w:pPr>
            <w:r>
              <w:rPr>
                <w:sz w:val="22"/>
              </w:rPr>
              <w:t xml:space="preserve"> </w:t>
            </w:r>
          </w:p>
        </w:tc>
      </w:tr>
      <w:tr w:rsidR="004A4372" w14:paraId="47692683" w14:textId="77777777">
        <w:trPr>
          <w:trHeight w:val="2708"/>
        </w:trPr>
        <w:tc>
          <w:tcPr>
            <w:tcW w:w="5397" w:type="dxa"/>
            <w:tcBorders>
              <w:top w:val="single" w:sz="4" w:space="0" w:color="000000"/>
              <w:left w:val="single" w:sz="4" w:space="0" w:color="000000"/>
              <w:bottom w:val="single" w:sz="4" w:space="0" w:color="000000"/>
              <w:right w:val="single" w:sz="4" w:space="0" w:color="000000"/>
            </w:tcBorders>
          </w:tcPr>
          <w:p w14:paraId="0C52F60E" w14:textId="77777777" w:rsidR="004A4372" w:rsidRDefault="00000000">
            <w:pPr>
              <w:pBdr>
                <w:left w:val="none" w:sz="0" w:space="0" w:color="auto"/>
                <w:bottom w:val="none" w:sz="0" w:space="0" w:color="auto"/>
                <w:right w:val="none" w:sz="0" w:space="0" w:color="auto"/>
              </w:pBdr>
              <w:spacing w:after="0" w:line="259" w:lineRule="auto"/>
              <w:ind w:left="360" w:right="19" w:hanging="360"/>
            </w:pPr>
            <w:r>
              <w:rPr>
                <w:sz w:val="24"/>
              </w:rPr>
              <w:t>8.</w:t>
            </w:r>
            <w:r>
              <w:rPr>
                <w:rFonts w:ascii="Arial" w:eastAsia="Arial" w:hAnsi="Arial" w:cs="Arial"/>
                <w:sz w:val="24"/>
              </w:rPr>
              <w:t xml:space="preserve"> </w:t>
            </w:r>
            <w:r>
              <w:rPr>
                <w:sz w:val="24"/>
              </w:rPr>
              <w:t xml:space="preserve">Note the questions you could ask within the lesson to probe students’ answers and to ensure they are precise with the evidence they are using.  </w:t>
            </w:r>
            <w:r>
              <w:rPr>
                <w:sz w:val="22"/>
              </w:rPr>
              <w:t xml:space="preserve"> </w:t>
            </w:r>
          </w:p>
        </w:tc>
        <w:tc>
          <w:tcPr>
            <w:tcW w:w="1820" w:type="dxa"/>
            <w:tcBorders>
              <w:top w:val="single" w:sz="4" w:space="0" w:color="000000"/>
              <w:left w:val="single" w:sz="4" w:space="0" w:color="000000"/>
              <w:bottom w:val="single" w:sz="4" w:space="0" w:color="000000"/>
              <w:right w:val="single" w:sz="4" w:space="0" w:color="000000"/>
            </w:tcBorders>
          </w:tcPr>
          <w:p w14:paraId="65B63700" w14:textId="77777777" w:rsidR="004A4372" w:rsidRDefault="00000000">
            <w:pPr>
              <w:pBdr>
                <w:left w:val="none" w:sz="0" w:space="0" w:color="auto"/>
                <w:bottom w:val="none" w:sz="0" w:space="0" w:color="auto"/>
                <w:right w:val="none" w:sz="0" w:space="0" w:color="auto"/>
              </w:pBdr>
              <w:spacing w:after="0" w:line="238" w:lineRule="auto"/>
              <w:ind w:left="0" w:firstLine="0"/>
            </w:pPr>
            <w:r>
              <w:t xml:space="preserve"> </w:t>
            </w:r>
            <w:r>
              <w:rPr>
                <w:sz w:val="18"/>
              </w:rPr>
              <w:t xml:space="preserve">What </w:t>
            </w:r>
            <w:r>
              <w:rPr>
                <w:sz w:val="18"/>
              </w:rPr>
              <w:tab/>
              <w:t xml:space="preserve">are characteristics of the Romantic Period?  </w:t>
            </w:r>
          </w:p>
          <w:p w14:paraId="1A68E983" w14:textId="77777777" w:rsidR="004A4372" w:rsidRDefault="00000000">
            <w:pPr>
              <w:pBdr>
                <w:left w:val="none" w:sz="0" w:space="0" w:color="auto"/>
                <w:bottom w:val="none" w:sz="0" w:space="0" w:color="auto"/>
                <w:right w:val="none" w:sz="0" w:space="0" w:color="auto"/>
              </w:pBdr>
              <w:spacing w:after="0" w:line="259" w:lineRule="auto"/>
              <w:ind w:left="0" w:firstLine="0"/>
            </w:pPr>
            <w:r>
              <w:rPr>
                <w:sz w:val="18"/>
              </w:rPr>
              <w:t xml:space="preserve">How does the theme </w:t>
            </w:r>
          </w:p>
          <w:p w14:paraId="45D30E12" w14:textId="77777777" w:rsidR="004A4372" w:rsidRDefault="00000000">
            <w:pPr>
              <w:pBdr>
                <w:left w:val="none" w:sz="0" w:space="0" w:color="auto"/>
                <w:bottom w:val="none" w:sz="0" w:space="0" w:color="auto"/>
                <w:right w:val="none" w:sz="0" w:space="0" w:color="auto"/>
              </w:pBdr>
              <w:spacing w:after="0" w:line="259" w:lineRule="auto"/>
              <w:ind w:left="0" w:firstLine="0"/>
            </w:pPr>
            <w:r>
              <w:rPr>
                <w:sz w:val="18"/>
              </w:rPr>
              <w:t xml:space="preserve">in the  article and the </w:t>
            </w:r>
          </w:p>
          <w:p w14:paraId="4CCFAD51" w14:textId="77777777" w:rsidR="004A4372" w:rsidRDefault="00000000">
            <w:pPr>
              <w:pBdr>
                <w:left w:val="none" w:sz="0" w:space="0" w:color="auto"/>
                <w:bottom w:val="none" w:sz="0" w:space="0" w:color="auto"/>
                <w:right w:val="none" w:sz="0" w:space="0" w:color="auto"/>
              </w:pBdr>
              <w:spacing w:after="0" w:line="236" w:lineRule="auto"/>
              <w:ind w:left="0" w:right="312" w:firstLine="0"/>
              <w:jc w:val="both"/>
            </w:pPr>
            <w:proofErr w:type="gramStart"/>
            <w:r>
              <w:rPr>
                <w:sz w:val="18"/>
              </w:rPr>
              <w:t>poem</w:t>
            </w:r>
            <w:proofErr w:type="gramEnd"/>
            <w:r>
              <w:rPr>
                <w:sz w:val="18"/>
              </w:rPr>
              <w:t xml:space="preserve"> reflect  Romanticism?  Which examples of figurative </w:t>
            </w:r>
          </w:p>
          <w:p w14:paraId="5638E207" w14:textId="77777777" w:rsidR="004A4372" w:rsidRDefault="00000000">
            <w:pPr>
              <w:pBdr>
                <w:left w:val="none" w:sz="0" w:space="0" w:color="auto"/>
                <w:bottom w:val="none" w:sz="0" w:space="0" w:color="auto"/>
                <w:right w:val="none" w:sz="0" w:space="0" w:color="auto"/>
              </w:pBdr>
              <w:spacing w:after="0" w:line="259" w:lineRule="auto"/>
              <w:ind w:left="0" w:firstLine="0"/>
            </w:pPr>
            <w:r>
              <w:rPr>
                <w:sz w:val="18"/>
              </w:rPr>
              <w:t xml:space="preserve">Infuse the themes? </w:t>
            </w:r>
          </w:p>
        </w:tc>
        <w:tc>
          <w:tcPr>
            <w:tcW w:w="1824" w:type="dxa"/>
            <w:tcBorders>
              <w:top w:val="single" w:sz="4" w:space="0" w:color="000000"/>
              <w:left w:val="single" w:sz="4" w:space="0" w:color="000000"/>
              <w:bottom w:val="single" w:sz="4" w:space="0" w:color="000000"/>
              <w:right w:val="single" w:sz="4" w:space="0" w:color="000000"/>
            </w:tcBorders>
          </w:tcPr>
          <w:p w14:paraId="5F440C12" w14:textId="77777777" w:rsidR="004A4372" w:rsidRDefault="00000000">
            <w:pPr>
              <w:pBdr>
                <w:left w:val="none" w:sz="0" w:space="0" w:color="auto"/>
                <w:bottom w:val="none" w:sz="0" w:space="0" w:color="auto"/>
                <w:right w:val="none" w:sz="0" w:space="0" w:color="auto"/>
              </w:pBdr>
              <w:spacing w:after="0" w:line="238" w:lineRule="auto"/>
              <w:ind w:left="0" w:firstLine="0"/>
            </w:pPr>
            <w:r>
              <w:t xml:space="preserve"> </w:t>
            </w:r>
            <w:r>
              <w:rPr>
                <w:sz w:val="18"/>
              </w:rPr>
              <w:t xml:space="preserve">What </w:t>
            </w:r>
            <w:r>
              <w:rPr>
                <w:sz w:val="18"/>
              </w:rPr>
              <w:tab/>
              <w:t xml:space="preserve">are characteristics of the Romantic Period?  </w:t>
            </w:r>
          </w:p>
          <w:p w14:paraId="508FED19" w14:textId="77777777" w:rsidR="004A4372" w:rsidRDefault="00000000">
            <w:pPr>
              <w:pBdr>
                <w:left w:val="none" w:sz="0" w:space="0" w:color="auto"/>
                <w:bottom w:val="none" w:sz="0" w:space="0" w:color="auto"/>
                <w:right w:val="none" w:sz="0" w:space="0" w:color="auto"/>
              </w:pBdr>
              <w:spacing w:after="0" w:line="259" w:lineRule="auto"/>
              <w:ind w:left="0" w:firstLine="0"/>
            </w:pPr>
            <w:r>
              <w:rPr>
                <w:sz w:val="18"/>
              </w:rPr>
              <w:t xml:space="preserve">How does the theme </w:t>
            </w:r>
          </w:p>
          <w:p w14:paraId="3C87BAC3" w14:textId="77777777" w:rsidR="004A4372" w:rsidRDefault="00000000">
            <w:pPr>
              <w:pBdr>
                <w:left w:val="none" w:sz="0" w:space="0" w:color="auto"/>
                <w:bottom w:val="none" w:sz="0" w:space="0" w:color="auto"/>
                <w:right w:val="none" w:sz="0" w:space="0" w:color="auto"/>
              </w:pBdr>
              <w:spacing w:after="0" w:line="259" w:lineRule="auto"/>
              <w:ind w:left="0" w:firstLine="0"/>
            </w:pPr>
            <w:r>
              <w:rPr>
                <w:sz w:val="18"/>
              </w:rPr>
              <w:t xml:space="preserve">in the  article and the </w:t>
            </w:r>
          </w:p>
          <w:p w14:paraId="3E14AD25" w14:textId="77777777" w:rsidR="004A4372" w:rsidRDefault="00000000">
            <w:pPr>
              <w:pBdr>
                <w:left w:val="none" w:sz="0" w:space="0" w:color="auto"/>
                <w:bottom w:val="none" w:sz="0" w:space="0" w:color="auto"/>
                <w:right w:val="none" w:sz="0" w:space="0" w:color="auto"/>
              </w:pBdr>
              <w:spacing w:after="30" w:line="236" w:lineRule="auto"/>
              <w:ind w:left="0" w:right="317" w:firstLine="0"/>
              <w:jc w:val="both"/>
            </w:pPr>
            <w:proofErr w:type="gramStart"/>
            <w:r>
              <w:rPr>
                <w:sz w:val="18"/>
              </w:rPr>
              <w:t>poem</w:t>
            </w:r>
            <w:proofErr w:type="gramEnd"/>
            <w:r>
              <w:rPr>
                <w:sz w:val="18"/>
              </w:rPr>
              <w:t xml:space="preserve"> reflect  Romanticism?  Which examples of figurative </w:t>
            </w:r>
          </w:p>
          <w:p w14:paraId="3A434A45" w14:textId="77777777" w:rsidR="004A4372" w:rsidRDefault="00000000">
            <w:pPr>
              <w:pBdr>
                <w:left w:val="none" w:sz="0" w:space="0" w:color="auto"/>
                <w:bottom w:val="none" w:sz="0" w:space="0" w:color="auto"/>
                <w:right w:val="none" w:sz="0" w:space="0" w:color="auto"/>
              </w:pBdr>
              <w:spacing w:after="0" w:line="259" w:lineRule="auto"/>
              <w:ind w:left="0" w:firstLine="0"/>
            </w:pPr>
            <w:r>
              <w:rPr>
                <w:sz w:val="18"/>
              </w:rPr>
              <w:t>Infuse the themes?</w:t>
            </w:r>
            <w:r>
              <w:rPr>
                <w:sz w:val="22"/>
              </w:rPr>
              <w:t xml:space="preserve"> </w:t>
            </w:r>
          </w:p>
        </w:tc>
        <w:tc>
          <w:tcPr>
            <w:tcW w:w="1820" w:type="dxa"/>
            <w:tcBorders>
              <w:top w:val="single" w:sz="4" w:space="0" w:color="000000"/>
              <w:left w:val="single" w:sz="4" w:space="0" w:color="000000"/>
              <w:bottom w:val="single" w:sz="4" w:space="0" w:color="000000"/>
              <w:right w:val="single" w:sz="4" w:space="0" w:color="000000"/>
            </w:tcBorders>
          </w:tcPr>
          <w:p w14:paraId="42850D23" w14:textId="77777777" w:rsidR="004A4372" w:rsidRDefault="00000000">
            <w:pPr>
              <w:pBdr>
                <w:left w:val="none" w:sz="0" w:space="0" w:color="auto"/>
                <w:bottom w:val="none" w:sz="0" w:space="0" w:color="auto"/>
                <w:right w:val="none" w:sz="0" w:space="0" w:color="auto"/>
              </w:pBdr>
              <w:spacing w:after="3" w:line="235" w:lineRule="auto"/>
              <w:ind w:left="0" w:firstLine="0"/>
            </w:pPr>
            <w:r>
              <w:rPr>
                <w:sz w:val="18"/>
              </w:rPr>
              <w:t xml:space="preserve">What </w:t>
            </w:r>
            <w:r>
              <w:rPr>
                <w:sz w:val="18"/>
              </w:rPr>
              <w:tab/>
              <w:t xml:space="preserve">are characteristics of the Romantic Period?  </w:t>
            </w:r>
          </w:p>
          <w:p w14:paraId="0555C9EA" w14:textId="77777777" w:rsidR="004A4372" w:rsidRDefault="00000000">
            <w:pPr>
              <w:pBdr>
                <w:left w:val="none" w:sz="0" w:space="0" w:color="auto"/>
                <w:bottom w:val="none" w:sz="0" w:space="0" w:color="auto"/>
                <w:right w:val="none" w:sz="0" w:space="0" w:color="auto"/>
              </w:pBdr>
              <w:spacing w:after="0" w:line="259" w:lineRule="auto"/>
              <w:ind w:left="0" w:firstLine="0"/>
            </w:pPr>
            <w:r>
              <w:rPr>
                <w:sz w:val="18"/>
              </w:rPr>
              <w:t xml:space="preserve">How does the theme </w:t>
            </w:r>
          </w:p>
          <w:p w14:paraId="472FD373" w14:textId="77777777" w:rsidR="004A4372" w:rsidRDefault="00000000">
            <w:pPr>
              <w:pBdr>
                <w:left w:val="none" w:sz="0" w:space="0" w:color="auto"/>
                <w:bottom w:val="none" w:sz="0" w:space="0" w:color="auto"/>
                <w:right w:val="none" w:sz="0" w:space="0" w:color="auto"/>
              </w:pBdr>
              <w:spacing w:after="0" w:line="259" w:lineRule="auto"/>
              <w:ind w:left="0" w:firstLine="0"/>
            </w:pPr>
            <w:r>
              <w:rPr>
                <w:sz w:val="18"/>
              </w:rPr>
              <w:t xml:space="preserve">in the  article and the </w:t>
            </w:r>
          </w:p>
          <w:p w14:paraId="10CFBA86" w14:textId="77777777" w:rsidR="004A4372" w:rsidRDefault="00000000">
            <w:pPr>
              <w:pBdr>
                <w:left w:val="none" w:sz="0" w:space="0" w:color="auto"/>
                <w:bottom w:val="none" w:sz="0" w:space="0" w:color="auto"/>
                <w:right w:val="none" w:sz="0" w:space="0" w:color="auto"/>
              </w:pBdr>
              <w:spacing w:after="5" w:line="233" w:lineRule="auto"/>
              <w:ind w:left="0" w:firstLine="0"/>
            </w:pPr>
            <w:proofErr w:type="gramStart"/>
            <w:r>
              <w:rPr>
                <w:sz w:val="18"/>
              </w:rPr>
              <w:t>poem</w:t>
            </w:r>
            <w:proofErr w:type="gramEnd"/>
            <w:r>
              <w:rPr>
                <w:sz w:val="18"/>
              </w:rPr>
              <w:t xml:space="preserve"> reflect  Romanticism?  </w:t>
            </w:r>
          </w:p>
          <w:p w14:paraId="0C334EB2" w14:textId="77777777" w:rsidR="004A4372" w:rsidRDefault="00000000">
            <w:pPr>
              <w:pBdr>
                <w:left w:val="none" w:sz="0" w:space="0" w:color="auto"/>
                <w:bottom w:val="none" w:sz="0" w:space="0" w:color="auto"/>
                <w:right w:val="none" w:sz="0" w:space="0" w:color="auto"/>
              </w:pBdr>
              <w:spacing w:after="0" w:line="259" w:lineRule="auto"/>
              <w:ind w:left="0" w:right="108" w:firstLine="0"/>
            </w:pPr>
            <w:r>
              <w:rPr>
                <w:sz w:val="18"/>
              </w:rPr>
              <w:t>Which examples  of figurative</w:t>
            </w:r>
            <w:r>
              <w:t xml:space="preserve"> language infuse the themes?</w:t>
            </w:r>
            <w:r>
              <w:rPr>
                <w:sz w:val="22"/>
              </w:rPr>
              <w:t xml:space="preserve"> </w:t>
            </w:r>
          </w:p>
        </w:tc>
        <w:tc>
          <w:tcPr>
            <w:tcW w:w="1820" w:type="dxa"/>
            <w:tcBorders>
              <w:top w:val="single" w:sz="4" w:space="0" w:color="000000"/>
              <w:left w:val="single" w:sz="4" w:space="0" w:color="000000"/>
              <w:bottom w:val="single" w:sz="4" w:space="0" w:color="000000"/>
              <w:right w:val="single" w:sz="4" w:space="0" w:color="000000"/>
            </w:tcBorders>
          </w:tcPr>
          <w:p w14:paraId="275EB5FE" w14:textId="77777777" w:rsidR="004A4372" w:rsidRDefault="00000000">
            <w:pPr>
              <w:pBdr>
                <w:left w:val="none" w:sz="0" w:space="0" w:color="auto"/>
                <w:bottom w:val="none" w:sz="0" w:space="0" w:color="auto"/>
                <w:right w:val="none" w:sz="0" w:space="0" w:color="auto"/>
              </w:pBdr>
              <w:spacing w:after="3" w:line="235" w:lineRule="auto"/>
              <w:ind w:left="0" w:firstLine="0"/>
            </w:pPr>
            <w:r>
              <w:rPr>
                <w:sz w:val="18"/>
              </w:rPr>
              <w:t xml:space="preserve">What </w:t>
            </w:r>
            <w:r>
              <w:rPr>
                <w:sz w:val="18"/>
              </w:rPr>
              <w:tab/>
              <w:t xml:space="preserve">are characteristics of the Romantic Period?  </w:t>
            </w:r>
          </w:p>
          <w:p w14:paraId="77789501" w14:textId="77777777" w:rsidR="004A4372" w:rsidRDefault="00000000">
            <w:pPr>
              <w:pBdr>
                <w:left w:val="none" w:sz="0" w:space="0" w:color="auto"/>
                <w:bottom w:val="none" w:sz="0" w:space="0" w:color="auto"/>
                <w:right w:val="none" w:sz="0" w:space="0" w:color="auto"/>
              </w:pBdr>
              <w:spacing w:after="0" w:line="259" w:lineRule="auto"/>
              <w:ind w:left="0" w:firstLine="0"/>
            </w:pPr>
            <w:r>
              <w:rPr>
                <w:sz w:val="18"/>
              </w:rPr>
              <w:t xml:space="preserve">How does the theme </w:t>
            </w:r>
          </w:p>
          <w:p w14:paraId="67F94F5B" w14:textId="77777777" w:rsidR="004A4372" w:rsidRDefault="00000000">
            <w:pPr>
              <w:pBdr>
                <w:left w:val="none" w:sz="0" w:space="0" w:color="auto"/>
                <w:bottom w:val="none" w:sz="0" w:space="0" w:color="auto"/>
                <w:right w:val="none" w:sz="0" w:space="0" w:color="auto"/>
              </w:pBdr>
              <w:spacing w:after="0" w:line="259" w:lineRule="auto"/>
              <w:ind w:left="0" w:firstLine="0"/>
            </w:pPr>
            <w:r>
              <w:rPr>
                <w:sz w:val="18"/>
              </w:rPr>
              <w:t xml:space="preserve">in the  article and the </w:t>
            </w:r>
          </w:p>
          <w:p w14:paraId="626649F9" w14:textId="77777777" w:rsidR="004A4372" w:rsidRDefault="00000000">
            <w:pPr>
              <w:pBdr>
                <w:left w:val="none" w:sz="0" w:space="0" w:color="auto"/>
                <w:bottom w:val="none" w:sz="0" w:space="0" w:color="auto"/>
                <w:right w:val="none" w:sz="0" w:space="0" w:color="auto"/>
              </w:pBdr>
              <w:spacing w:after="5" w:line="233" w:lineRule="auto"/>
              <w:ind w:left="0" w:firstLine="0"/>
            </w:pPr>
            <w:proofErr w:type="gramStart"/>
            <w:r>
              <w:rPr>
                <w:sz w:val="18"/>
              </w:rPr>
              <w:t>poem</w:t>
            </w:r>
            <w:proofErr w:type="gramEnd"/>
            <w:r>
              <w:rPr>
                <w:sz w:val="18"/>
              </w:rPr>
              <w:t xml:space="preserve"> reflect  Romanticism?  </w:t>
            </w:r>
          </w:p>
          <w:p w14:paraId="0930AF3A" w14:textId="77777777" w:rsidR="004A4372" w:rsidRDefault="00000000">
            <w:pPr>
              <w:pBdr>
                <w:left w:val="none" w:sz="0" w:space="0" w:color="auto"/>
                <w:bottom w:val="none" w:sz="0" w:space="0" w:color="auto"/>
                <w:right w:val="none" w:sz="0" w:space="0" w:color="auto"/>
              </w:pBdr>
              <w:spacing w:after="0" w:line="259" w:lineRule="auto"/>
              <w:ind w:left="0" w:right="274" w:firstLine="0"/>
            </w:pPr>
            <w:r>
              <w:rPr>
                <w:sz w:val="18"/>
              </w:rPr>
              <w:t>Which examples  of figurative</w:t>
            </w:r>
            <w:r>
              <w:t xml:space="preserve"> infuse the themes?</w:t>
            </w:r>
            <w:r>
              <w:rPr>
                <w:sz w:val="22"/>
              </w:rPr>
              <w:t xml:space="preserve"> </w:t>
            </w:r>
          </w:p>
        </w:tc>
        <w:tc>
          <w:tcPr>
            <w:tcW w:w="1820" w:type="dxa"/>
            <w:tcBorders>
              <w:top w:val="single" w:sz="4" w:space="0" w:color="000000"/>
              <w:left w:val="single" w:sz="4" w:space="0" w:color="000000"/>
              <w:bottom w:val="single" w:sz="4" w:space="0" w:color="000000"/>
              <w:right w:val="single" w:sz="4" w:space="0" w:color="000000"/>
            </w:tcBorders>
          </w:tcPr>
          <w:p w14:paraId="2BBEE869" w14:textId="77777777" w:rsidR="004A4372" w:rsidRDefault="00000000">
            <w:pPr>
              <w:pBdr>
                <w:left w:val="none" w:sz="0" w:space="0" w:color="auto"/>
                <w:bottom w:val="none" w:sz="0" w:space="0" w:color="auto"/>
                <w:right w:val="none" w:sz="0" w:space="0" w:color="auto"/>
              </w:pBdr>
              <w:spacing w:after="3" w:line="235" w:lineRule="auto"/>
              <w:ind w:left="0" w:firstLine="0"/>
            </w:pPr>
            <w:r>
              <w:rPr>
                <w:sz w:val="18"/>
              </w:rPr>
              <w:t xml:space="preserve">What </w:t>
            </w:r>
            <w:r>
              <w:rPr>
                <w:sz w:val="18"/>
              </w:rPr>
              <w:tab/>
              <w:t xml:space="preserve">are characteristics of the Romantic Period?  </w:t>
            </w:r>
          </w:p>
          <w:p w14:paraId="55E6E1A7" w14:textId="77777777" w:rsidR="004A4372" w:rsidRDefault="00000000">
            <w:pPr>
              <w:pBdr>
                <w:left w:val="none" w:sz="0" w:space="0" w:color="auto"/>
                <w:bottom w:val="none" w:sz="0" w:space="0" w:color="auto"/>
                <w:right w:val="none" w:sz="0" w:space="0" w:color="auto"/>
              </w:pBdr>
              <w:spacing w:after="0" w:line="259" w:lineRule="auto"/>
              <w:ind w:left="0" w:firstLine="0"/>
            </w:pPr>
            <w:r>
              <w:rPr>
                <w:sz w:val="18"/>
              </w:rPr>
              <w:t xml:space="preserve">How does the theme </w:t>
            </w:r>
          </w:p>
          <w:p w14:paraId="156BB7E2" w14:textId="77777777" w:rsidR="004A4372" w:rsidRDefault="00000000">
            <w:pPr>
              <w:pBdr>
                <w:left w:val="none" w:sz="0" w:space="0" w:color="auto"/>
                <w:bottom w:val="none" w:sz="0" w:space="0" w:color="auto"/>
                <w:right w:val="none" w:sz="0" w:space="0" w:color="auto"/>
              </w:pBdr>
              <w:spacing w:after="0" w:line="259" w:lineRule="auto"/>
              <w:ind w:left="0" w:firstLine="0"/>
            </w:pPr>
            <w:r>
              <w:rPr>
                <w:sz w:val="18"/>
              </w:rPr>
              <w:t xml:space="preserve">in the  article and the </w:t>
            </w:r>
          </w:p>
          <w:p w14:paraId="607A2860" w14:textId="77777777" w:rsidR="004A4372" w:rsidRDefault="00000000">
            <w:pPr>
              <w:pBdr>
                <w:left w:val="none" w:sz="0" w:space="0" w:color="auto"/>
                <w:bottom w:val="none" w:sz="0" w:space="0" w:color="auto"/>
                <w:right w:val="none" w:sz="0" w:space="0" w:color="auto"/>
              </w:pBdr>
              <w:spacing w:after="5" w:line="233" w:lineRule="auto"/>
              <w:ind w:left="0" w:firstLine="0"/>
            </w:pPr>
            <w:proofErr w:type="gramStart"/>
            <w:r>
              <w:rPr>
                <w:sz w:val="18"/>
              </w:rPr>
              <w:t>poem</w:t>
            </w:r>
            <w:proofErr w:type="gramEnd"/>
            <w:r>
              <w:rPr>
                <w:sz w:val="18"/>
              </w:rPr>
              <w:t xml:space="preserve"> reflect  Romanticism?  </w:t>
            </w:r>
          </w:p>
          <w:p w14:paraId="496BCB75" w14:textId="77777777" w:rsidR="004A4372" w:rsidRDefault="00000000">
            <w:pPr>
              <w:pBdr>
                <w:left w:val="none" w:sz="0" w:space="0" w:color="auto"/>
                <w:bottom w:val="none" w:sz="0" w:space="0" w:color="auto"/>
                <w:right w:val="none" w:sz="0" w:space="0" w:color="auto"/>
              </w:pBdr>
              <w:spacing w:after="0" w:line="259" w:lineRule="auto"/>
              <w:ind w:left="0" w:right="108" w:firstLine="0"/>
            </w:pPr>
            <w:r>
              <w:rPr>
                <w:sz w:val="18"/>
              </w:rPr>
              <w:t>Which examples  of figurative</w:t>
            </w:r>
            <w:r>
              <w:t xml:space="preserve"> language infuse the themes?</w:t>
            </w:r>
            <w:r>
              <w:rPr>
                <w:sz w:val="22"/>
              </w:rPr>
              <w:t xml:space="preserve"> </w:t>
            </w:r>
          </w:p>
        </w:tc>
      </w:tr>
    </w:tbl>
    <w:p w14:paraId="27F755B8" w14:textId="77777777" w:rsidR="004A4372" w:rsidRDefault="00000000">
      <w:pPr>
        <w:pBdr>
          <w:left w:val="none" w:sz="0" w:space="0" w:color="auto"/>
          <w:bottom w:val="none" w:sz="0" w:space="0" w:color="auto"/>
          <w:right w:val="none" w:sz="0" w:space="0" w:color="auto"/>
        </w:pBdr>
        <w:spacing w:after="0" w:line="259" w:lineRule="auto"/>
        <w:ind w:left="0" w:firstLine="0"/>
        <w:jc w:val="both"/>
      </w:pPr>
      <w:r>
        <w:rPr>
          <w:sz w:val="22"/>
        </w:rPr>
        <w:t xml:space="preserve"> </w:t>
      </w:r>
    </w:p>
    <w:tbl>
      <w:tblPr>
        <w:tblStyle w:val="TableGrid"/>
        <w:tblW w:w="14498" w:type="dxa"/>
        <w:tblInd w:w="635" w:type="dxa"/>
        <w:tblCellMar>
          <w:top w:w="45" w:type="dxa"/>
          <w:left w:w="106" w:type="dxa"/>
          <w:bottom w:w="0" w:type="dxa"/>
          <w:right w:w="44" w:type="dxa"/>
        </w:tblCellMar>
        <w:tblLook w:val="04A0" w:firstRow="1" w:lastRow="0" w:firstColumn="1" w:lastColumn="0" w:noHBand="0" w:noVBand="1"/>
      </w:tblPr>
      <w:tblGrid>
        <w:gridCol w:w="5394"/>
        <w:gridCol w:w="1820"/>
        <w:gridCol w:w="1820"/>
        <w:gridCol w:w="1825"/>
        <w:gridCol w:w="1820"/>
        <w:gridCol w:w="1819"/>
      </w:tblGrid>
      <w:tr w:rsidR="004A4372" w14:paraId="5BECECD1" w14:textId="77777777">
        <w:trPr>
          <w:trHeight w:val="303"/>
        </w:trPr>
        <w:tc>
          <w:tcPr>
            <w:tcW w:w="5396" w:type="dxa"/>
            <w:tcBorders>
              <w:top w:val="single" w:sz="4" w:space="0" w:color="000000"/>
              <w:left w:val="single" w:sz="4" w:space="0" w:color="000000"/>
              <w:bottom w:val="single" w:sz="4" w:space="0" w:color="000000"/>
              <w:right w:val="single" w:sz="4" w:space="0" w:color="000000"/>
            </w:tcBorders>
          </w:tcPr>
          <w:p w14:paraId="56A03D6C" w14:textId="77777777" w:rsidR="004A4372" w:rsidRDefault="00000000">
            <w:pPr>
              <w:pBdr>
                <w:left w:val="none" w:sz="0" w:space="0" w:color="auto"/>
                <w:bottom w:val="none" w:sz="0" w:space="0" w:color="auto"/>
                <w:right w:val="none" w:sz="0" w:space="0" w:color="auto"/>
              </w:pBdr>
              <w:spacing w:after="0" w:line="259" w:lineRule="auto"/>
              <w:ind w:left="4" w:firstLine="0"/>
            </w:pPr>
            <w:r>
              <w:rPr>
                <w:sz w:val="22"/>
              </w:rPr>
              <w:t xml:space="preserve"> </w:t>
            </w:r>
          </w:p>
        </w:tc>
        <w:tc>
          <w:tcPr>
            <w:tcW w:w="1820" w:type="dxa"/>
            <w:tcBorders>
              <w:top w:val="single" w:sz="4" w:space="0" w:color="000000"/>
              <w:left w:val="single" w:sz="4" w:space="0" w:color="000000"/>
              <w:bottom w:val="single" w:sz="4" w:space="0" w:color="000000"/>
              <w:right w:val="single" w:sz="4" w:space="0" w:color="000000"/>
            </w:tcBorders>
          </w:tcPr>
          <w:p w14:paraId="5C61404F" w14:textId="77777777" w:rsidR="004A4372" w:rsidRDefault="00000000">
            <w:pPr>
              <w:pBdr>
                <w:left w:val="none" w:sz="0" w:space="0" w:color="auto"/>
                <w:bottom w:val="none" w:sz="0" w:space="0" w:color="auto"/>
                <w:right w:val="none" w:sz="0" w:space="0" w:color="auto"/>
              </w:pBdr>
              <w:spacing w:after="0" w:line="259" w:lineRule="auto"/>
              <w:ind w:left="5" w:firstLine="0"/>
            </w:pPr>
            <w:r>
              <w:rPr>
                <w:sz w:val="22"/>
              </w:rPr>
              <w:t xml:space="preserve"> </w:t>
            </w:r>
          </w:p>
        </w:tc>
        <w:tc>
          <w:tcPr>
            <w:tcW w:w="1820" w:type="dxa"/>
            <w:tcBorders>
              <w:top w:val="single" w:sz="4" w:space="0" w:color="000000"/>
              <w:left w:val="single" w:sz="4" w:space="0" w:color="000000"/>
              <w:bottom w:val="single" w:sz="4" w:space="0" w:color="000000"/>
              <w:right w:val="single" w:sz="4" w:space="0" w:color="000000"/>
            </w:tcBorders>
          </w:tcPr>
          <w:p w14:paraId="19ECFC01" w14:textId="77777777" w:rsidR="004A4372" w:rsidRDefault="00000000">
            <w:pPr>
              <w:pBdr>
                <w:left w:val="none" w:sz="0" w:space="0" w:color="auto"/>
                <w:bottom w:val="none" w:sz="0" w:space="0" w:color="auto"/>
                <w:right w:val="none" w:sz="0" w:space="0" w:color="auto"/>
              </w:pBdr>
              <w:spacing w:after="0" w:line="259" w:lineRule="auto"/>
              <w:ind w:left="5" w:firstLine="0"/>
            </w:pPr>
            <w:r>
              <w:rPr>
                <w:sz w:val="22"/>
              </w:rPr>
              <w:t xml:space="preserve"> </w:t>
            </w:r>
          </w:p>
        </w:tc>
        <w:tc>
          <w:tcPr>
            <w:tcW w:w="1825" w:type="dxa"/>
            <w:tcBorders>
              <w:top w:val="single" w:sz="4" w:space="0" w:color="000000"/>
              <w:left w:val="single" w:sz="4" w:space="0" w:color="000000"/>
              <w:bottom w:val="single" w:sz="4" w:space="0" w:color="000000"/>
              <w:right w:val="single" w:sz="4" w:space="0" w:color="000000"/>
            </w:tcBorders>
          </w:tcPr>
          <w:p w14:paraId="338C7C05" w14:textId="77777777" w:rsidR="004A4372" w:rsidRDefault="00000000">
            <w:pPr>
              <w:pBdr>
                <w:left w:val="none" w:sz="0" w:space="0" w:color="auto"/>
                <w:bottom w:val="none" w:sz="0" w:space="0" w:color="auto"/>
                <w:right w:val="none" w:sz="0" w:space="0" w:color="auto"/>
              </w:pBdr>
              <w:spacing w:after="0" w:line="259" w:lineRule="auto"/>
              <w:ind w:left="5" w:firstLine="0"/>
            </w:pPr>
            <w:r>
              <w:rPr>
                <w:sz w:val="22"/>
              </w:rPr>
              <w:t xml:space="preserve"> </w:t>
            </w:r>
          </w:p>
        </w:tc>
        <w:tc>
          <w:tcPr>
            <w:tcW w:w="1820" w:type="dxa"/>
            <w:tcBorders>
              <w:top w:val="single" w:sz="4" w:space="0" w:color="000000"/>
              <w:left w:val="single" w:sz="4" w:space="0" w:color="000000"/>
              <w:bottom w:val="single" w:sz="4" w:space="0" w:color="000000"/>
              <w:right w:val="single" w:sz="4" w:space="0" w:color="000000"/>
            </w:tcBorders>
          </w:tcPr>
          <w:p w14:paraId="2F7E9480" w14:textId="77777777" w:rsidR="004A4372" w:rsidRDefault="00000000">
            <w:pPr>
              <w:pBdr>
                <w:left w:val="none" w:sz="0" w:space="0" w:color="auto"/>
                <w:bottom w:val="none" w:sz="0" w:space="0" w:color="auto"/>
                <w:right w:val="none" w:sz="0" w:space="0" w:color="auto"/>
              </w:pBdr>
              <w:spacing w:after="0" w:line="259" w:lineRule="auto"/>
              <w:ind w:left="0" w:firstLine="0"/>
            </w:pPr>
            <w:r>
              <w:rPr>
                <w:sz w:val="22"/>
              </w:rPr>
              <w:t xml:space="preserve"> </w:t>
            </w:r>
          </w:p>
        </w:tc>
        <w:tc>
          <w:tcPr>
            <w:tcW w:w="1819" w:type="dxa"/>
            <w:tcBorders>
              <w:top w:val="single" w:sz="4" w:space="0" w:color="000000"/>
              <w:left w:val="single" w:sz="4" w:space="0" w:color="000000"/>
              <w:bottom w:val="single" w:sz="4" w:space="0" w:color="000000"/>
              <w:right w:val="single" w:sz="4" w:space="0" w:color="000000"/>
            </w:tcBorders>
          </w:tcPr>
          <w:p w14:paraId="2613AD52" w14:textId="77777777" w:rsidR="004A4372" w:rsidRDefault="00000000">
            <w:pPr>
              <w:pBdr>
                <w:left w:val="none" w:sz="0" w:space="0" w:color="auto"/>
                <w:bottom w:val="none" w:sz="0" w:space="0" w:color="auto"/>
                <w:right w:val="none" w:sz="0" w:space="0" w:color="auto"/>
              </w:pBdr>
              <w:spacing w:after="0" w:line="259" w:lineRule="auto"/>
              <w:ind w:left="0" w:firstLine="0"/>
            </w:pPr>
            <w:r>
              <w:rPr>
                <w:sz w:val="22"/>
              </w:rPr>
              <w:t xml:space="preserve"> </w:t>
            </w:r>
          </w:p>
        </w:tc>
      </w:tr>
      <w:tr w:rsidR="004A4372" w14:paraId="41EB0EFD" w14:textId="77777777">
        <w:trPr>
          <w:trHeight w:val="1191"/>
        </w:trPr>
        <w:tc>
          <w:tcPr>
            <w:tcW w:w="5396" w:type="dxa"/>
            <w:tcBorders>
              <w:top w:val="single" w:sz="4" w:space="0" w:color="000000"/>
              <w:left w:val="single" w:sz="4" w:space="0" w:color="000000"/>
              <w:bottom w:val="single" w:sz="4" w:space="0" w:color="000000"/>
              <w:right w:val="single" w:sz="4" w:space="0" w:color="000000"/>
            </w:tcBorders>
          </w:tcPr>
          <w:p w14:paraId="2B45F973" w14:textId="77777777" w:rsidR="004A4372" w:rsidRDefault="00000000">
            <w:pPr>
              <w:pBdr>
                <w:left w:val="none" w:sz="0" w:space="0" w:color="auto"/>
                <w:bottom w:val="none" w:sz="0" w:space="0" w:color="auto"/>
                <w:right w:val="none" w:sz="0" w:space="0" w:color="auto"/>
              </w:pBdr>
              <w:spacing w:after="0" w:line="259" w:lineRule="auto"/>
              <w:ind w:left="364" w:hanging="360"/>
            </w:pPr>
            <w:r>
              <w:rPr>
                <w:sz w:val="22"/>
              </w:rPr>
              <w:t>9.</w:t>
            </w:r>
            <w:r>
              <w:rPr>
                <w:rFonts w:ascii="Arial" w:eastAsia="Arial" w:hAnsi="Arial" w:cs="Arial"/>
                <w:sz w:val="22"/>
              </w:rPr>
              <w:t xml:space="preserve"> </w:t>
            </w:r>
            <w:r>
              <w:rPr>
                <w:sz w:val="22"/>
              </w:rPr>
              <w:t xml:space="preserve">What will serve as your literacy-based closing activity to demonstrate mastery of the lesson objective?   </w:t>
            </w:r>
          </w:p>
        </w:tc>
        <w:tc>
          <w:tcPr>
            <w:tcW w:w="1820" w:type="dxa"/>
            <w:tcBorders>
              <w:top w:val="single" w:sz="4" w:space="0" w:color="000000"/>
              <w:left w:val="single" w:sz="4" w:space="0" w:color="000000"/>
              <w:bottom w:val="single" w:sz="4" w:space="0" w:color="000000"/>
              <w:right w:val="single" w:sz="4" w:space="0" w:color="000000"/>
            </w:tcBorders>
          </w:tcPr>
          <w:p w14:paraId="367F7D5B" w14:textId="77777777" w:rsidR="004A4372" w:rsidRDefault="00000000">
            <w:pPr>
              <w:pBdr>
                <w:left w:val="none" w:sz="0" w:space="0" w:color="auto"/>
                <w:bottom w:val="none" w:sz="0" w:space="0" w:color="auto"/>
                <w:right w:val="none" w:sz="0" w:space="0" w:color="auto"/>
              </w:pBdr>
              <w:spacing w:after="0" w:line="259" w:lineRule="auto"/>
              <w:ind w:left="5" w:right="150" w:firstLine="0"/>
              <w:jc w:val="both"/>
            </w:pPr>
            <w:r>
              <w:t>Students will write an</w:t>
            </w:r>
            <w:r>
              <w:rPr>
                <w:sz w:val="22"/>
              </w:rPr>
              <w:t xml:space="preserve"> </w:t>
            </w:r>
            <w:r>
              <w:t>objective analysis.</w:t>
            </w:r>
            <w:r>
              <w:rPr>
                <w:sz w:val="22"/>
              </w:rPr>
              <w:t xml:space="preserve"> </w:t>
            </w:r>
          </w:p>
        </w:tc>
        <w:tc>
          <w:tcPr>
            <w:tcW w:w="1820" w:type="dxa"/>
            <w:tcBorders>
              <w:top w:val="single" w:sz="4" w:space="0" w:color="000000"/>
              <w:left w:val="single" w:sz="4" w:space="0" w:color="000000"/>
              <w:bottom w:val="single" w:sz="4" w:space="0" w:color="000000"/>
              <w:right w:val="single" w:sz="4" w:space="0" w:color="000000"/>
            </w:tcBorders>
          </w:tcPr>
          <w:p w14:paraId="53F8D7F6" w14:textId="77777777" w:rsidR="004A4372" w:rsidRDefault="00000000">
            <w:pPr>
              <w:pBdr>
                <w:left w:val="none" w:sz="0" w:space="0" w:color="auto"/>
                <w:bottom w:val="none" w:sz="0" w:space="0" w:color="auto"/>
                <w:right w:val="none" w:sz="0" w:space="0" w:color="auto"/>
              </w:pBdr>
              <w:spacing w:after="0" w:line="259" w:lineRule="auto"/>
              <w:ind w:left="5" w:right="150" w:firstLine="0"/>
              <w:jc w:val="both"/>
            </w:pPr>
            <w:r>
              <w:t>Students will write an</w:t>
            </w:r>
            <w:r>
              <w:rPr>
                <w:sz w:val="22"/>
              </w:rPr>
              <w:t xml:space="preserve"> </w:t>
            </w:r>
            <w:r>
              <w:t>objective analysis.</w:t>
            </w:r>
            <w:r>
              <w:rPr>
                <w:sz w:val="24"/>
              </w:rPr>
              <w:t xml:space="preserve"> </w:t>
            </w:r>
            <w:r>
              <w:rPr>
                <w:sz w:val="22"/>
              </w:rPr>
              <w:t xml:space="preserve"> </w:t>
            </w:r>
          </w:p>
        </w:tc>
        <w:tc>
          <w:tcPr>
            <w:tcW w:w="1825" w:type="dxa"/>
            <w:tcBorders>
              <w:top w:val="single" w:sz="4" w:space="0" w:color="000000"/>
              <w:left w:val="single" w:sz="4" w:space="0" w:color="000000"/>
              <w:bottom w:val="single" w:sz="4" w:space="0" w:color="000000"/>
              <w:right w:val="single" w:sz="4" w:space="0" w:color="000000"/>
            </w:tcBorders>
          </w:tcPr>
          <w:p w14:paraId="0C81D249" w14:textId="77777777" w:rsidR="004A4372" w:rsidRDefault="00000000">
            <w:pPr>
              <w:pBdr>
                <w:left w:val="none" w:sz="0" w:space="0" w:color="auto"/>
                <w:bottom w:val="none" w:sz="0" w:space="0" w:color="auto"/>
                <w:right w:val="none" w:sz="0" w:space="0" w:color="auto"/>
              </w:pBdr>
              <w:spacing w:after="0" w:line="259" w:lineRule="auto"/>
              <w:ind w:left="5" w:firstLine="0"/>
            </w:pPr>
            <w:r>
              <w:t>Students will write an objective  analysis.</w:t>
            </w:r>
            <w:r>
              <w:rPr>
                <w:sz w:val="24"/>
              </w:rPr>
              <w:t xml:space="preserve"> </w:t>
            </w:r>
            <w:r>
              <w:rPr>
                <w:sz w:val="22"/>
              </w:rPr>
              <w:t xml:space="preserve"> </w:t>
            </w:r>
          </w:p>
        </w:tc>
        <w:tc>
          <w:tcPr>
            <w:tcW w:w="1820" w:type="dxa"/>
            <w:tcBorders>
              <w:top w:val="single" w:sz="4" w:space="0" w:color="000000"/>
              <w:left w:val="single" w:sz="4" w:space="0" w:color="000000"/>
              <w:bottom w:val="single" w:sz="4" w:space="0" w:color="000000"/>
              <w:right w:val="single" w:sz="4" w:space="0" w:color="000000"/>
            </w:tcBorders>
          </w:tcPr>
          <w:p w14:paraId="6B6CECCB" w14:textId="77777777" w:rsidR="004A4372" w:rsidRDefault="00000000">
            <w:pPr>
              <w:pBdr>
                <w:left w:val="none" w:sz="0" w:space="0" w:color="auto"/>
                <w:bottom w:val="none" w:sz="0" w:space="0" w:color="auto"/>
                <w:right w:val="none" w:sz="0" w:space="0" w:color="auto"/>
              </w:pBdr>
              <w:spacing w:after="0" w:line="259" w:lineRule="auto"/>
              <w:ind w:left="0" w:firstLine="0"/>
            </w:pPr>
            <w:r>
              <w:t>Students will write an objective analysis.</w:t>
            </w:r>
            <w:r>
              <w:rPr>
                <w:sz w:val="24"/>
              </w:rPr>
              <w:t xml:space="preserve"> </w:t>
            </w:r>
            <w:r>
              <w:rPr>
                <w:sz w:val="22"/>
              </w:rPr>
              <w:t xml:space="preserve"> </w:t>
            </w:r>
          </w:p>
        </w:tc>
        <w:tc>
          <w:tcPr>
            <w:tcW w:w="1819" w:type="dxa"/>
            <w:tcBorders>
              <w:top w:val="single" w:sz="4" w:space="0" w:color="000000"/>
              <w:left w:val="single" w:sz="4" w:space="0" w:color="000000"/>
              <w:bottom w:val="single" w:sz="4" w:space="0" w:color="000000"/>
              <w:right w:val="single" w:sz="4" w:space="0" w:color="000000"/>
            </w:tcBorders>
          </w:tcPr>
          <w:p w14:paraId="4CC52361" w14:textId="77777777" w:rsidR="004A4372" w:rsidRDefault="00000000">
            <w:pPr>
              <w:pBdr>
                <w:left w:val="none" w:sz="0" w:space="0" w:color="auto"/>
                <w:bottom w:val="none" w:sz="0" w:space="0" w:color="auto"/>
                <w:right w:val="none" w:sz="0" w:space="0" w:color="auto"/>
              </w:pBdr>
              <w:spacing w:after="0" w:line="259" w:lineRule="auto"/>
              <w:ind w:left="0" w:firstLine="0"/>
            </w:pPr>
            <w:r>
              <w:t>Students will write an objective analysis.</w:t>
            </w:r>
            <w:r>
              <w:rPr>
                <w:sz w:val="24"/>
              </w:rPr>
              <w:t xml:space="preserve"> </w:t>
            </w:r>
            <w:r>
              <w:rPr>
                <w:sz w:val="22"/>
              </w:rPr>
              <w:t xml:space="preserve"> </w:t>
            </w:r>
          </w:p>
        </w:tc>
      </w:tr>
      <w:tr w:rsidR="004A4372" w14:paraId="1FFEC7D3" w14:textId="77777777">
        <w:trPr>
          <w:trHeight w:val="1595"/>
        </w:trPr>
        <w:tc>
          <w:tcPr>
            <w:tcW w:w="5396" w:type="dxa"/>
            <w:tcBorders>
              <w:top w:val="single" w:sz="4" w:space="0" w:color="000000"/>
              <w:left w:val="single" w:sz="4" w:space="0" w:color="000000"/>
              <w:bottom w:val="single" w:sz="4" w:space="0" w:color="000000"/>
              <w:right w:val="single" w:sz="4" w:space="0" w:color="000000"/>
            </w:tcBorders>
          </w:tcPr>
          <w:p w14:paraId="71AAD613" w14:textId="77777777" w:rsidR="004A4372" w:rsidRDefault="00000000">
            <w:pPr>
              <w:pBdr>
                <w:left w:val="none" w:sz="0" w:space="0" w:color="auto"/>
                <w:bottom w:val="none" w:sz="0" w:space="0" w:color="auto"/>
                <w:right w:val="none" w:sz="0" w:space="0" w:color="auto"/>
              </w:pBdr>
              <w:spacing w:after="0" w:line="259" w:lineRule="auto"/>
              <w:ind w:left="364" w:hanging="360"/>
            </w:pPr>
            <w:r>
              <w:rPr>
                <w:sz w:val="24"/>
              </w:rPr>
              <w:t>10.</w:t>
            </w:r>
            <w:r>
              <w:rPr>
                <w:rFonts w:ascii="Arial" w:eastAsia="Arial" w:hAnsi="Arial" w:cs="Arial"/>
                <w:sz w:val="24"/>
              </w:rPr>
              <w:t xml:space="preserve"> </w:t>
            </w:r>
            <w:r>
              <w:rPr>
                <w:sz w:val="24"/>
              </w:rPr>
              <w:t xml:space="preserve">What data about student learning do I want to collect during this lesson? When and how will I check progress or gather this data? </w:t>
            </w:r>
            <w:r>
              <w:rPr>
                <w:sz w:val="22"/>
              </w:rPr>
              <w:t xml:space="preserve"> </w:t>
            </w:r>
          </w:p>
        </w:tc>
        <w:tc>
          <w:tcPr>
            <w:tcW w:w="1820" w:type="dxa"/>
            <w:tcBorders>
              <w:top w:val="single" w:sz="4" w:space="0" w:color="000000"/>
              <w:left w:val="single" w:sz="4" w:space="0" w:color="000000"/>
              <w:bottom w:val="single" w:sz="4" w:space="0" w:color="000000"/>
              <w:right w:val="single" w:sz="4" w:space="0" w:color="000000"/>
            </w:tcBorders>
          </w:tcPr>
          <w:p w14:paraId="41E392C2" w14:textId="77777777" w:rsidR="004A4372" w:rsidRDefault="00000000">
            <w:pPr>
              <w:pBdr>
                <w:left w:val="none" w:sz="0" w:space="0" w:color="auto"/>
                <w:bottom w:val="none" w:sz="0" w:space="0" w:color="auto"/>
                <w:right w:val="none" w:sz="0" w:space="0" w:color="auto"/>
              </w:pBdr>
              <w:spacing w:after="0" w:line="257" w:lineRule="auto"/>
              <w:ind w:left="5" w:firstLine="0"/>
            </w:pPr>
            <w:r>
              <w:t xml:space="preserve">Based on the CFA 2 </w:t>
            </w:r>
            <w:proofErr w:type="gramStart"/>
            <w:r>
              <w:t>results</w:t>
            </w:r>
            <w:proofErr w:type="gramEnd"/>
            <w:r>
              <w:t xml:space="preserve"> how are students achieving </w:t>
            </w:r>
          </w:p>
          <w:p w14:paraId="5282000E" w14:textId="77777777" w:rsidR="004A4372" w:rsidRDefault="00000000">
            <w:pPr>
              <w:pBdr>
                <w:left w:val="none" w:sz="0" w:space="0" w:color="auto"/>
                <w:bottom w:val="none" w:sz="0" w:space="0" w:color="auto"/>
                <w:right w:val="none" w:sz="0" w:space="0" w:color="auto"/>
              </w:pBdr>
              <w:spacing w:after="0" w:line="259" w:lineRule="auto"/>
              <w:ind w:left="5" w:firstLine="0"/>
            </w:pPr>
            <w:r>
              <w:t>mastery of the same/new Standards.</w:t>
            </w:r>
            <w:r>
              <w:rPr>
                <w:sz w:val="22"/>
              </w:rPr>
              <w:t xml:space="preserve"> </w:t>
            </w:r>
          </w:p>
        </w:tc>
        <w:tc>
          <w:tcPr>
            <w:tcW w:w="1820" w:type="dxa"/>
            <w:tcBorders>
              <w:top w:val="single" w:sz="4" w:space="0" w:color="000000"/>
              <w:left w:val="single" w:sz="4" w:space="0" w:color="000000"/>
              <w:bottom w:val="single" w:sz="4" w:space="0" w:color="000000"/>
              <w:right w:val="single" w:sz="4" w:space="0" w:color="000000"/>
            </w:tcBorders>
          </w:tcPr>
          <w:p w14:paraId="60490249" w14:textId="77777777" w:rsidR="004A4372" w:rsidRDefault="00000000">
            <w:pPr>
              <w:pBdr>
                <w:left w:val="none" w:sz="0" w:space="0" w:color="auto"/>
                <w:bottom w:val="none" w:sz="0" w:space="0" w:color="auto"/>
                <w:right w:val="none" w:sz="0" w:space="0" w:color="auto"/>
              </w:pBdr>
              <w:spacing w:after="0" w:line="257" w:lineRule="auto"/>
              <w:ind w:left="5" w:firstLine="0"/>
            </w:pPr>
            <w:r>
              <w:t xml:space="preserve">Based on the CFA 2 </w:t>
            </w:r>
            <w:proofErr w:type="gramStart"/>
            <w:r>
              <w:t>results</w:t>
            </w:r>
            <w:proofErr w:type="gramEnd"/>
            <w:r>
              <w:t xml:space="preserve"> how are students achieving </w:t>
            </w:r>
          </w:p>
          <w:p w14:paraId="6BE98541" w14:textId="77777777" w:rsidR="004A4372" w:rsidRDefault="00000000">
            <w:pPr>
              <w:pBdr>
                <w:left w:val="none" w:sz="0" w:space="0" w:color="auto"/>
                <w:bottom w:val="none" w:sz="0" w:space="0" w:color="auto"/>
                <w:right w:val="none" w:sz="0" w:space="0" w:color="auto"/>
              </w:pBdr>
              <w:spacing w:after="13" w:line="258" w:lineRule="auto"/>
              <w:ind w:left="5" w:firstLine="0"/>
            </w:pPr>
            <w:r>
              <w:t xml:space="preserve">mastery of the same/new </w:t>
            </w:r>
          </w:p>
          <w:p w14:paraId="78AA0D8A" w14:textId="77777777" w:rsidR="004A4372" w:rsidRDefault="00000000">
            <w:pPr>
              <w:pBdr>
                <w:left w:val="none" w:sz="0" w:space="0" w:color="auto"/>
                <w:bottom w:val="none" w:sz="0" w:space="0" w:color="auto"/>
                <w:right w:val="none" w:sz="0" w:space="0" w:color="auto"/>
              </w:pBdr>
              <w:spacing w:after="0" w:line="259" w:lineRule="auto"/>
              <w:ind w:left="5" w:firstLine="0"/>
            </w:pPr>
            <w:r>
              <w:t xml:space="preserve">Standards. </w:t>
            </w:r>
            <w:r>
              <w:rPr>
                <w:sz w:val="22"/>
              </w:rPr>
              <w:t xml:space="preserve"> </w:t>
            </w:r>
          </w:p>
        </w:tc>
        <w:tc>
          <w:tcPr>
            <w:tcW w:w="1825" w:type="dxa"/>
            <w:tcBorders>
              <w:top w:val="single" w:sz="4" w:space="0" w:color="000000"/>
              <w:left w:val="single" w:sz="4" w:space="0" w:color="000000"/>
              <w:bottom w:val="single" w:sz="4" w:space="0" w:color="000000"/>
              <w:right w:val="single" w:sz="4" w:space="0" w:color="000000"/>
            </w:tcBorders>
          </w:tcPr>
          <w:p w14:paraId="2ED65BF3" w14:textId="77777777" w:rsidR="004A4372" w:rsidRDefault="00000000">
            <w:pPr>
              <w:pBdr>
                <w:left w:val="none" w:sz="0" w:space="0" w:color="auto"/>
                <w:bottom w:val="none" w:sz="0" w:space="0" w:color="auto"/>
                <w:right w:val="none" w:sz="0" w:space="0" w:color="auto"/>
              </w:pBdr>
              <w:spacing w:after="0" w:line="257" w:lineRule="auto"/>
              <w:ind w:left="5" w:firstLine="0"/>
            </w:pPr>
            <w:r>
              <w:t xml:space="preserve">Based on the CFA 2 </w:t>
            </w:r>
            <w:proofErr w:type="gramStart"/>
            <w:r>
              <w:t>results</w:t>
            </w:r>
            <w:proofErr w:type="gramEnd"/>
            <w:r>
              <w:t xml:space="preserve"> how are students achieving </w:t>
            </w:r>
          </w:p>
          <w:p w14:paraId="709233A5" w14:textId="77777777" w:rsidR="004A4372" w:rsidRDefault="00000000">
            <w:pPr>
              <w:pBdr>
                <w:left w:val="none" w:sz="0" w:space="0" w:color="auto"/>
                <w:bottom w:val="none" w:sz="0" w:space="0" w:color="auto"/>
                <w:right w:val="none" w:sz="0" w:space="0" w:color="auto"/>
              </w:pBdr>
              <w:spacing w:after="13" w:line="258" w:lineRule="auto"/>
              <w:ind w:left="5" w:firstLine="0"/>
            </w:pPr>
            <w:r>
              <w:t xml:space="preserve">mastery of the same/new </w:t>
            </w:r>
          </w:p>
          <w:p w14:paraId="33D42DE3" w14:textId="77777777" w:rsidR="004A4372" w:rsidRDefault="00000000">
            <w:pPr>
              <w:pBdr>
                <w:left w:val="none" w:sz="0" w:space="0" w:color="auto"/>
                <w:bottom w:val="none" w:sz="0" w:space="0" w:color="auto"/>
                <w:right w:val="none" w:sz="0" w:space="0" w:color="auto"/>
              </w:pBdr>
              <w:spacing w:after="0" w:line="259" w:lineRule="auto"/>
              <w:ind w:left="5" w:firstLine="0"/>
            </w:pPr>
            <w:r>
              <w:t xml:space="preserve">Standards. </w:t>
            </w:r>
            <w:r>
              <w:rPr>
                <w:sz w:val="22"/>
              </w:rPr>
              <w:t xml:space="preserve"> </w:t>
            </w:r>
          </w:p>
        </w:tc>
        <w:tc>
          <w:tcPr>
            <w:tcW w:w="1820" w:type="dxa"/>
            <w:tcBorders>
              <w:top w:val="single" w:sz="4" w:space="0" w:color="000000"/>
              <w:left w:val="single" w:sz="4" w:space="0" w:color="000000"/>
              <w:bottom w:val="single" w:sz="4" w:space="0" w:color="000000"/>
              <w:right w:val="single" w:sz="4" w:space="0" w:color="000000"/>
            </w:tcBorders>
          </w:tcPr>
          <w:p w14:paraId="6DF13B7F" w14:textId="77777777" w:rsidR="004A4372" w:rsidRDefault="00000000">
            <w:pPr>
              <w:pBdr>
                <w:left w:val="none" w:sz="0" w:space="0" w:color="auto"/>
                <w:bottom w:val="none" w:sz="0" w:space="0" w:color="auto"/>
                <w:right w:val="none" w:sz="0" w:space="0" w:color="auto"/>
              </w:pBdr>
              <w:spacing w:after="0" w:line="257" w:lineRule="auto"/>
              <w:ind w:left="0" w:firstLine="0"/>
            </w:pPr>
            <w:r>
              <w:t xml:space="preserve">Based on the CFA 2 </w:t>
            </w:r>
            <w:proofErr w:type="gramStart"/>
            <w:r>
              <w:t>results</w:t>
            </w:r>
            <w:proofErr w:type="gramEnd"/>
            <w:r>
              <w:t xml:space="preserve"> how are students achieving </w:t>
            </w:r>
          </w:p>
          <w:p w14:paraId="5A8475C4" w14:textId="77777777" w:rsidR="004A4372" w:rsidRDefault="00000000">
            <w:pPr>
              <w:pBdr>
                <w:left w:val="none" w:sz="0" w:space="0" w:color="auto"/>
                <w:bottom w:val="none" w:sz="0" w:space="0" w:color="auto"/>
                <w:right w:val="none" w:sz="0" w:space="0" w:color="auto"/>
              </w:pBdr>
              <w:spacing w:after="13" w:line="258" w:lineRule="auto"/>
              <w:ind w:left="0" w:firstLine="0"/>
            </w:pPr>
            <w:r>
              <w:t xml:space="preserve">mastery of the same/new </w:t>
            </w:r>
          </w:p>
          <w:p w14:paraId="26A6B925" w14:textId="77777777" w:rsidR="004A4372" w:rsidRDefault="00000000">
            <w:pPr>
              <w:pBdr>
                <w:left w:val="none" w:sz="0" w:space="0" w:color="auto"/>
                <w:bottom w:val="none" w:sz="0" w:space="0" w:color="auto"/>
                <w:right w:val="none" w:sz="0" w:space="0" w:color="auto"/>
              </w:pBdr>
              <w:spacing w:after="0" w:line="259" w:lineRule="auto"/>
              <w:ind w:left="0" w:firstLine="0"/>
            </w:pPr>
            <w:r>
              <w:t xml:space="preserve">Standards. </w:t>
            </w:r>
            <w:r>
              <w:rPr>
                <w:sz w:val="22"/>
              </w:rPr>
              <w:t xml:space="preserve"> </w:t>
            </w:r>
          </w:p>
        </w:tc>
        <w:tc>
          <w:tcPr>
            <w:tcW w:w="1819" w:type="dxa"/>
            <w:tcBorders>
              <w:top w:val="single" w:sz="4" w:space="0" w:color="000000"/>
              <w:left w:val="single" w:sz="4" w:space="0" w:color="000000"/>
              <w:bottom w:val="single" w:sz="4" w:space="0" w:color="000000"/>
              <w:right w:val="single" w:sz="4" w:space="0" w:color="000000"/>
            </w:tcBorders>
          </w:tcPr>
          <w:p w14:paraId="65198B38" w14:textId="77777777" w:rsidR="004A4372" w:rsidRDefault="00000000">
            <w:pPr>
              <w:pBdr>
                <w:left w:val="none" w:sz="0" w:space="0" w:color="auto"/>
                <w:bottom w:val="none" w:sz="0" w:space="0" w:color="auto"/>
                <w:right w:val="none" w:sz="0" w:space="0" w:color="auto"/>
              </w:pBdr>
              <w:spacing w:after="0" w:line="259" w:lineRule="auto"/>
              <w:ind w:left="0" w:firstLine="0"/>
            </w:pPr>
            <w:r>
              <w:t xml:space="preserve">Based on the CFA 2 how are students achieving mastery of the same/new Standards. </w:t>
            </w:r>
            <w:r>
              <w:rPr>
                <w:sz w:val="22"/>
              </w:rPr>
              <w:t xml:space="preserve"> </w:t>
            </w:r>
          </w:p>
        </w:tc>
      </w:tr>
      <w:tr w:rsidR="004A4372" w14:paraId="45AF883C" w14:textId="77777777">
        <w:trPr>
          <w:trHeight w:val="391"/>
        </w:trPr>
        <w:tc>
          <w:tcPr>
            <w:tcW w:w="5396" w:type="dxa"/>
            <w:tcBorders>
              <w:top w:val="single" w:sz="4" w:space="0" w:color="000000"/>
              <w:left w:val="single" w:sz="4" w:space="0" w:color="000000"/>
              <w:bottom w:val="single" w:sz="4" w:space="0" w:color="000000"/>
              <w:right w:val="single" w:sz="4" w:space="0" w:color="000000"/>
            </w:tcBorders>
            <w:shd w:val="clear" w:color="auto" w:fill="DAE9F7"/>
          </w:tcPr>
          <w:p w14:paraId="0C44B363" w14:textId="77777777" w:rsidR="004A4372" w:rsidRDefault="00000000">
            <w:pPr>
              <w:pBdr>
                <w:left w:val="none" w:sz="0" w:space="0" w:color="auto"/>
                <w:bottom w:val="none" w:sz="0" w:space="0" w:color="auto"/>
                <w:right w:val="none" w:sz="0" w:space="0" w:color="auto"/>
              </w:pBdr>
              <w:spacing w:after="0" w:line="259" w:lineRule="auto"/>
              <w:ind w:left="4" w:firstLine="0"/>
            </w:pPr>
            <w:r>
              <w:rPr>
                <w:b/>
                <w:i/>
                <w:sz w:val="24"/>
              </w:rPr>
              <w:t xml:space="preserve">Additional Considerations </w:t>
            </w:r>
            <w:r>
              <w:rPr>
                <w:sz w:val="22"/>
              </w:rPr>
              <w:t xml:space="preserve"> </w:t>
            </w:r>
          </w:p>
        </w:tc>
        <w:tc>
          <w:tcPr>
            <w:tcW w:w="1820" w:type="dxa"/>
            <w:tcBorders>
              <w:top w:val="single" w:sz="4" w:space="0" w:color="000000"/>
              <w:left w:val="single" w:sz="4" w:space="0" w:color="000000"/>
              <w:bottom w:val="single" w:sz="4" w:space="0" w:color="000000"/>
              <w:right w:val="nil"/>
            </w:tcBorders>
            <w:shd w:val="clear" w:color="auto" w:fill="DAE9F7"/>
          </w:tcPr>
          <w:p w14:paraId="42A28640" w14:textId="77777777" w:rsidR="004A4372" w:rsidRDefault="00000000">
            <w:pPr>
              <w:pBdr>
                <w:left w:val="none" w:sz="0" w:space="0" w:color="auto"/>
                <w:bottom w:val="none" w:sz="0" w:space="0" w:color="auto"/>
                <w:right w:val="none" w:sz="0" w:space="0" w:color="auto"/>
              </w:pBdr>
              <w:spacing w:after="0" w:line="259" w:lineRule="auto"/>
              <w:ind w:left="5" w:firstLine="0"/>
            </w:pPr>
            <w:r>
              <w:rPr>
                <w:sz w:val="24"/>
              </w:rPr>
              <w:t xml:space="preserve"> </w:t>
            </w:r>
            <w:r>
              <w:rPr>
                <w:sz w:val="22"/>
              </w:rPr>
              <w:t xml:space="preserve"> </w:t>
            </w:r>
          </w:p>
        </w:tc>
        <w:tc>
          <w:tcPr>
            <w:tcW w:w="1820" w:type="dxa"/>
            <w:tcBorders>
              <w:top w:val="single" w:sz="4" w:space="0" w:color="000000"/>
              <w:left w:val="nil"/>
              <w:bottom w:val="single" w:sz="4" w:space="0" w:color="000000"/>
              <w:right w:val="nil"/>
            </w:tcBorders>
            <w:shd w:val="clear" w:color="auto" w:fill="DAE9F7"/>
          </w:tcPr>
          <w:p w14:paraId="7005224F" w14:textId="77777777" w:rsidR="004A4372" w:rsidRDefault="004A4372">
            <w:pPr>
              <w:spacing w:after="160" w:line="259" w:lineRule="auto"/>
              <w:ind w:left="0" w:firstLine="0"/>
            </w:pPr>
          </w:p>
        </w:tc>
        <w:tc>
          <w:tcPr>
            <w:tcW w:w="1825" w:type="dxa"/>
            <w:tcBorders>
              <w:top w:val="single" w:sz="4" w:space="0" w:color="000000"/>
              <w:left w:val="nil"/>
              <w:bottom w:val="single" w:sz="4" w:space="0" w:color="000000"/>
              <w:right w:val="nil"/>
            </w:tcBorders>
            <w:shd w:val="clear" w:color="auto" w:fill="DAE9F7"/>
          </w:tcPr>
          <w:p w14:paraId="10022178" w14:textId="77777777" w:rsidR="004A4372" w:rsidRDefault="004A4372">
            <w:pPr>
              <w:spacing w:after="160" w:line="259" w:lineRule="auto"/>
              <w:ind w:left="0" w:firstLine="0"/>
            </w:pPr>
          </w:p>
        </w:tc>
        <w:tc>
          <w:tcPr>
            <w:tcW w:w="1820" w:type="dxa"/>
            <w:tcBorders>
              <w:top w:val="single" w:sz="4" w:space="0" w:color="000000"/>
              <w:left w:val="nil"/>
              <w:bottom w:val="single" w:sz="4" w:space="0" w:color="000000"/>
              <w:right w:val="nil"/>
            </w:tcBorders>
            <w:shd w:val="clear" w:color="auto" w:fill="DAE9F7"/>
          </w:tcPr>
          <w:p w14:paraId="3CCABA4E" w14:textId="77777777" w:rsidR="004A4372" w:rsidRDefault="004A4372">
            <w:pPr>
              <w:spacing w:after="160" w:line="259" w:lineRule="auto"/>
              <w:ind w:left="0" w:firstLine="0"/>
            </w:pPr>
          </w:p>
        </w:tc>
        <w:tc>
          <w:tcPr>
            <w:tcW w:w="1819" w:type="dxa"/>
            <w:tcBorders>
              <w:top w:val="single" w:sz="4" w:space="0" w:color="000000"/>
              <w:left w:val="nil"/>
              <w:bottom w:val="single" w:sz="4" w:space="0" w:color="000000"/>
              <w:right w:val="single" w:sz="4" w:space="0" w:color="000000"/>
            </w:tcBorders>
            <w:shd w:val="clear" w:color="auto" w:fill="DAE9F7"/>
          </w:tcPr>
          <w:p w14:paraId="485A27A4" w14:textId="77777777" w:rsidR="004A4372" w:rsidRDefault="004A4372">
            <w:pPr>
              <w:spacing w:after="160" w:line="259" w:lineRule="auto"/>
              <w:ind w:left="0" w:firstLine="0"/>
            </w:pPr>
          </w:p>
        </w:tc>
      </w:tr>
      <w:tr w:rsidR="004A4372" w14:paraId="7F13B695" w14:textId="77777777">
        <w:trPr>
          <w:trHeight w:val="5825"/>
        </w:trPr>
        <w:tc>
          <w:tcPr>
            <w:tcW w:w="5396" w:type="dxa"/>
            <w:tcBorders>
              <w:top w:val="single" w:sz="4" w:space="0" w:color="000000"/>
              <w:left w:val="single" w:sz="4" w:space="0" w:color="000000"/>
              <w:bottom w:val="single" w:sz="4" w:space="0" w:color="000000"/>
              <w:right w:val="single" w:sz="4" w:space="0" w:color="000000"/>
            </w:tcBorders>
          </w:tcPr>
          <w:p w14:paraId="7A0A2E79" w14:textId="77777777" w:rsidR="004A4372" w:rsidRDefault="00000000">
            <w:pPr>
              <w:pBdr>
                <w:left w:val="none" w:sz="0" w:space="0" w:color="auto"/>
                <w:bottom w:val="none" w:sz="0" w:space="0" w:color="auto"/>
                <w:right w:val="none" w:sz="0" w:space="0" w:color="auto"/>
              </w:pBdr>
              <w:spacing w:after="20" w:line="240" w:lineRule="auto"/>
              <w:ind w:left="5" w:firstLine="0"/>
            </w:pPr>
            <w:r>
              <w:rPr>
                <w:sz w:val="24"/>
              </w:rPr>
              <w:lastRenderedPageBreak/>
              <w:t xml:space="preserve">If your lesson contains homework, how will you utilize the work? Will you need to send scaffolding notes home? Is there a strategy you can use to maximize homework? </w:t>
            </w:r>
            <w:r>
              <w:rPr>
                <w:sz w:val="22"/>
              </w:rPr>
              <w:t xml:space="preserve"> </w:t>
            </w:r>
          </w:p>
          <w:p w14:paraId="73A5DF80" w14:textId="77777777" w:rsidR="004A4372" w:rsidRDefault="00000000">
            <w:pPr>
              <w:pBdr>
                <w:left w:val="none" w:sz="0" w:space="0" w:color="auto"/>
                <w:bottom w:val="none" w:sz="0" w:space="0" w:color="auto"/>
                <w:right w:val="none" w:sz="0" w:space="0" w:color="auto"/>
              </w:pBdr>
              <w:spacing w:after="2" w:line="259" w:lineRule="auto"/>
              <w:ind w:left="5" w:firstLine="0"/>
            </w:pPr>
            <w:r>
              <w:rPr>
                <w:sz w:val="22"/>
              </w:rPr>
              <w:t xml:space="preserve">  </w:t>
            </w:r>
          </w:p>
          <w:p w14:paraId="3D7C21F8" w14:textId="77777777" w:rsidR="004A4372" w:rsidRDefault="00000000">
            <w:pPr>
              <w:pBdr>
                <w:left w:val="none" w:sz="0" w:space="0" w:color="auto"/>
                <w:bottom w:val="none" w:sz="0" w:space="0" w:color="auto"/>
                <w:right w:val="none" w:sz="0" w:space="0" w:color="auto"/>
              </w:pBdr>
              <w:spacing w:after="5" w:line="256" w:lineRule="auto"/>
              <w:ind w:left="5" w:firstLine="0"/>
            </w:pPr>
            <w:r>
              <w:rPr>
                <w:b/>
                <w:color w:val="4C94D8"/>
                <w:sz w:val="22"/>
              </w:rPr>
              <w:t xml:space="preserve">Compile character analyses in a dialectical journal for </w:t>
            </w:r>
            <w:r>
              <w:rPr>
                <w:b/>
                <w:i/>
                <w:color w:val="4C94D8"/>
                <w:sz w:val="22"/>
              </w:rPr>
              <w:t>Frankenstein.</w:t>
            </w:r>
            <w:r>
              <w:rPr>
                <w:b/>
                <w:color w:val="4C94D8"/>
                <w:sz w:val="22"/>
              </w:rPr>
              <w:t xml:space="preserve"> </w:t>
            </w:r>
          </w:p>
          <w:p w14:paraId="5E2FF34B" w14:textId="77777777" w:rsidR="004A4372" w:rsidRDefault="00000000">
            <w:pPr>
              <w:pBdr>
                <w:left w:val="none" w:sz="0" w:space="0" w:color="auto"/>
                <w:bottom w:val="none" w:sz="0" w:space="0" w:color="auto"/>
                <w:right w:val="none" w:sz="0" w:space="0" w:color="auto"/>
              </w:pBdr>
              <w:spacing w:after="0" w:line="259" w:lineRule="auto"/>
              <w:ind w:left="5" w:firstLine="0"/>
            </w:pPr>
            <w:r>
              <w:rPr>
                <w:sz w:val="22"/>
              </w:rPr>
              <w:t xml:space="preserve"> </w:t>
            </w:r>
          </w:p>
          <w:p w14:paraId="70957A08" w14:textId="77777777" w:rsidR="004A4372" w:rsidRDefault="00000000">
            <w:pPr>
              <w:pBdr>
                <w:left w:val="none" w:sz="0" w:space="0" w:color="auto"/>
                <w:bottom w:val="none" w:sz="0" w:space="0" w:color="auto"/>
                <w:right w:val="none" w:sz="0" w:space="0" w:color="auto"/>
              </w:pBdr>
              <w:spacing w:after="19" w:line="257" w:lineRule="auto"/>
              <w:ind w:left="5" w:firstLine="0"/>
            </w:pPr>
            <w:r>
              <w:rPr>
                <w:b/>
                <w:color w:val="4C94D8"/>
              </w:rPr>
              <w:t>Produce a Power Point of key information from the Romantic Period including artists, events, literature, and writers</w:t>
            </w:r>
            <w:r>
              <w:rPr>
                <w:color w:val="4C94D8"/>
              </w:rPr>
              <w:t xml:space="preserve"> </w:t>
            </w:r>
            <w:r>
              <w:t xml:space="preserve">. </w:t>
            </w:r>
          </w:p>
          <w:p w14:paraId="3177736D" w14:textId="77777777" w:rsidR="004A4372" w:rsidRDefault="00000000">
            <w:pPr>
              <w:pBdr>
                <w:left w:val="none" w:sz="0" w:space="0" w:color="auto"/>
                <w:bottom w:val="none" w:sz="0" w:space="0" w:color="auto"/>
                <w:right w:val="none" w:sz="0" w:space="0" w:color="auto"/>
              </w:pBdr>
              <w:spacing w:after="0" w:line="259" w:lineRule="auto"/>
              <w:ind w:left="5" w:firstLine="0"/>
            </w:pPr>
            <w:r>
              <w:rPr>
                <w:color w:val="45B0E1"/>
                <w:sz w:val="22"/>
              </w:rPr>
              <w:t xml:space="preserve"> </w:t>
            </w:r>
          </w:p>
          <w:p w14:paraId="4E93F370" w14:textId="77777777" w:rsidR="004A4372" w:rsidRDefault="00000000">
            <w:pPr>
              <w:pBdr>
                <w:left w:val="none" w:sz="0" w:space="0" w:color="auto"/>
                <w:bottom w:val="none" w:sz="0" w:space="0" w:color="auto"/>
                <w:right w:val="none" w:sz="0" w:space="0" w:color="auto"/>
              </w:pBdr>
              <w:spacing w:after="0" w:line="259" w:lineRule="auto"/>
              <w:ind w:left="5" w:firstLine="0"/>
            </w:pPr>
            <w:r>
              <w:rPr>
                <w:color w:val="45B0E1"/>
                <w:sz w:val="22"/>
              </w:rPr>
              <w:t>Discuss characters</w:t>
            </w:r>
            <w:r>
              <w:rPr>
                <w:sz w:val="22"/>
              </w:rPr>
              <w:t xml:space="preserve">. </w:t>
            </w:r>
          </w:p>
        </w:tc>
        <w:tc>
          <w:tcPr>
            <w:tcW w:w="1820" w:type="dxa"/>
            <w:tcBorders>
              <w:top w:val="single" w:sz="4" w:space="0" w:color="000000"/>
              <w:left w:val="single" w:sz="4" w:space="0" w:color="000000"/>
              <w:bottom w:val="single" w:sz="4" w:space="0" w:color="000000"/>
              <w:right w:val="single" w:sz="4" w:space="0" w:color="000000"/>
            </w:tcBorders>
          </w:tcPr>
          <w:p w14:paraId="1CEEFD89" w14:textId="77777777" w:rsidR="004A4372" w:rsidRDefault="00000000">
            <w:pPr>
              <w:pBdr>
                <w:left w:val="none" w:sz="0" w:space="0" w:color="auto"/>
                <w:bottom w:val="none" w:sz="0" w:space="0" w:color="auto"/>
                <w:right w:val="none" w:sz="0" w:space="0" w:color="auto"/>
              </w:pBdr>
              <w:spacing w:after="0" w:line="236" w:lineRule="auto"/>
              <w:ind w:left="5" w:firstLine="0"/>
            </w:pPr>
            <w:r>
              <w:rPr>
                <w:color w:val="1155CC"/>
              </w:rPr>
              <w:t xml:space="preserve">Due to the complexity of the anchor text, visuals and chapter summaries will be provided. </w:t>
            </w:r>
            <w:r>
              <w:rPr>
                <w:sz w:val="22"/>
              </w:rPr>
              <w:t xml:space="preserve"> </w:t>
            </w:r>
          </w:p>
          <w:p w14:paraId="17812F30" w14:textId="77777777" w:rsidR="004A4372" w:rsidRDefault="00000000">
            <w:pPr>
              <w:pBdr>
                <w:left w:val="none" w:sz="0" w:space="0" w:color="auto"/>
                <w:bottom w:val="none" w:sz="0" w:space="0" w:color="auto"/>
                <w:right w:val="none" w:sz="0" w:space="0" w:color="auto"/>
              </w:pBdr>
              <w:spacing w:after="5" w:line="247" w:lineRule="auto"/>
              <w:ind w:left="5" w:firstLine="0"/>
            </w:pPr>
            <w:r>
              <w:rPr>
                <w:color w:val="1155CC"/>
              </w:rPr>
              <w:t xml:space="preserve">Text Complexity -- </w:t>
            </w:r>
            <w:r>
              <w:rPr>
                <w:sz w:val="22"/>
              </w:rPr>
              <w:t xml:space="preserve"> </w:t>
            </w:r>
            <w:r>
              <w:rPr>
                <w:color w:val="1155CC"/>
              </w:rPr>
              <w:t xml:space="preserve">Qualitative </w:t>
            </w:r>
            <w:r>
              <w:rPr>
                <w:sz w:val="22"/>
              </w:rPr>
              <w:t xml:space="preserve"> </w:t>
            </w:r>
          </w:p>
          <w:p w14:paraId="51FC03AD" w14:textId="77777777" w:rsidR="004A4372" w:rsidRDefault="00000000">
            <w:pPr>
              <w:pBdr>
                <w:left w:val="none" w:sz="0" w:space="0" w:color="auto"/>
                <w:bottom w:val="none" w:sz="0" w:space="0" w:color="auto"/>
                <w:right w:val="none" w:sz="0" w:space="0" w:color="auto"/>
              </w:pBdr>
              <w:spacing w:after="0" w:line="259" w:lineRule="auto"/>
              <w:ind w:left="5" w:firstLine="0"/>
            </w:pPr>
            <w:r>
              <w:rPr>
                <w:color w:val="1155CC"/>
              </w:rPr>
              <w:t xml:space="preserve">Measures Rubric </w:t>
            </w:r>
            <w:r>
              <w:rPr>
                <w:sz w:val="22"/>
              </w:rPr>
              <w:t xml:space="preserve"> </w:t>
            </w:r>
          </w:p>
          <w:p w14:paraId="4C25E960" w14:textId="77777777" w:rsidR="004A4372" w:rsidRDefault="00000000">
            <w:pPr>
              <w:numPr>
                <w:ilvl w:val="0"/>
                <w:numId w:val="2"/>
              </w:numPr>
              <w:pBdr>
                <w:left w:val="none" w:sz="0" w:space="0" w:color="auto"/>
                <w:bottom w:val="none" w:sz="0" w:space="0" w:color="auto"/>
                <w:right w:val="none" w:sz="0" w:space="0" w:color="auto"/>
              </w:pBdr>
              <w:spacing w:after="0" w:line="242" w:lineRule="auto"/>
              <w:ind w:left="759" w:hanging="394"/>
            </w:pPr>
            <w:r>
              <w:rPr>
                <w:sz w:val="16"/>
              </w:rPr>
              <w:t xml:space="preserve">Knowledge </w:t>
            </w:r>
            <w:r>
              <w:rPr>
                <w:sz w:val="22"/>
              </w:rPr>
              <w:t xml:space="preserve"> </w:t>
            </w:r>
            <w:r>
              <w:rPr>
                <w:sz w:val="16"/>
              </w:rPr>
              <w:t xml:space="preserve">Demands -- </w:t>
            </w:r>
            <w:r>
              <w:rPr>
                <w:sz w:val="22"/>
              </w:rPr>
              <w:t xml:space="preserve"> </w:t>
            </w:r>
            <w:r>
              <w:rPr>
                <w:sz w:val="16"/>
              </w:rPr>
              <w:t xml:space="preserve">Moderately </w:t>
            </w:r>
            <w:r>
              <w:rPr>
                <w:sz w:val="22"/>
              </w:rPr>
              <w:t xml:space="preserve"> </w:t>
            </w:r>
          </w:p>
          <w:p w14:paraId="6576E66F" w14:textId="77777777" w:rsidR="004A4372" w:rsidRDefault="00000000">
            <w:pPr>
              <w:pBdr>
                <w:left w:val="none" w:sz="0" w:space="0" w:color="auto"/>
                <w:bottom w:val="none" w:sz="0" w:space="0" w:color="auto"/>
                <w:right w:val="none" w:sz="0" w:space="0" w:color="auto"/>
              </w:pBdr>
              <w:spacing w:after="0" w:line="259" w:lineRule="auto"/>
              <w:ind w:left="725" w:firstLine="0"/>
            </w:pPr>
            <w:r>
              <w:rPr>
                <w:sz w:val="16"/>
              </w:rPr>
              <w:t xml:space="preserve">Complex  </w:t>
            </w:r>
            <w:r>
              <w:rPr>
                <w:sz w:val="22"/>
              </w:rPr>
              <w:t xml:space="preserve"> </w:t>
            </w:r>
          </w:p>
          <w:p w14:paraId="1D731302" w14:textId="77777777" w:rsidR="004A4372" w:rsidRDefault="00000000">
            <w:pPr>
              <w:numPr>
                <w:ilvl w:val="0"/>
                <w:numId w:val="2"/>
              </w:numPr>
              <w:pBdr>
                <w:left w:val="none" w:sz="0" w:space="0" w:color="auto"/>
                <w:bottom w:val="none" w:sz="0" w:space="0" w:color="auto"/>
                <w:right w:val="none" w:sz="0" w:space="0" w:color="auto"/>
              </w:pBdr>
              <w:spacing w:after="0" w:line="259" w:lineRule="auto"/>
              <w:ind w:left="759" w:hanging="394"/>
            </w:pPr>
            <w:r>
              <w:rPr>
                <w:sz w:val="16"/>
              </w:rPr>
              <w:t xml:space="preserve">Text </w:t>
            </w:r>
            <w:r>
              <w:rPr>
                <w:sz w:val="22"/>
              </w:rPr>
              <w:t xml:space="preserve"> </w:t>
            </w:r>
          </w:p>
          <w:p w14:paraId="62ACEFAB" w14:textId="77777777" w:rsidR="004A4372" w:rsidRDefault="00000000">
            <w:pPr>
              <w:pBdr>
                <w:left w:val="none" w:sz="0" w:space="0" w:color="auto"/>
                <w:bottom w:val="none" w:sz="0" w:space="0" w:color="auto"/>
                <w:right w:val="none" w:sz="0" w:space="0" w:color="auto"/>
              </w:pBdr>
              <w:spacing w:after="2" w:line="238" w:lineRule="auto"/>
              <w:ind w:left="730" w:hanging="5"/>
            </w:pPr>
            <w:r>
              <w:rPr>
                <w:sz w:val="16"/>
              </w:rPr>
              <w:t xml:space="preserve">Structure -- </w:t>
            </w:r>
            <w:r>
              <w:rPr>
                <w:sz w:val="22"/>
              </w:rPr>
              <w:t xml:space="preserve"> </w:t>
            </w:r>
            <w:r>
              <w:rPr>
                <w:sz w:val="16"/>
              </w:rPr>
              <w:t xml:space="preserve">Very </w:t>
            </w:r>
            <w:r>
              <w:rPr>
                <w:sz w:val="22"/>
              </w:rPr>
              <w:t xml:space="preserve"> </w:t>
            </w:r>
          </w:p>
          <w:p w14:paraId="1F7358F3" w14:textId="77777777" w:rsidR="004A4372" w:rsidRDefault="00000000">
            <w:pPr>
              <w:pBdr>
                <w:left w:val="none" w:sz="0" w:space="0" w:color="auto"/>
                <w:bottom w:val="none" w:sz="0" w:space="0" w:color="auto"/>
                <w:right w:val="none" w:sz="0" w:space="0" w:color="auto"/>
              </w:pBdr>
              <w:spacing w:after="0" w:line="259" w:lineRule="auto"/>
              <w:ind w:left="725" w:firstLine="0"/>
            </w:pPr>
            <w:r>
              <w:rPr>
                <w:sz w:val="16"/>
              </w:rPr>
              <w:t xml:space="preserve">Complex </w:t>
            </w:r>
            <w:r>
              <w:rPr>
                <w:sz w:val="22"/>
              </w:rPr>
              <w:t xml:space="preserve"> </w:t>
            </w:r>
          </w:p>
          <w:p w14:paraId="27283659" w14:textId="77777777" w:rsidR="004A4372" w:rsidRDefault="00000000">
            <w:pPr>
              <w:numPr>
                <w:ilvl w:val="0"/>
                <w:numId w:val="2"/>
              </w:numPr>
              <w:pBdr>
                <w:left w:val="none" w:sz="0" w:space="0" w:color="auto"/>
                <w:bottom w:val="none" w:sz="0" w:space="0" w:color="auto"/>
                <w:right w:val="none" w:sz="0" w:space="0" w:color="auto"/>
              </w:pBdr>
              <w:spacing w:after="0" w:line="259" w:lineRule="auto"/>
              <w:ind w:left="759" w:hanging="394"/>
            </w:pPr>
            <w:r>
              <w:rPr>
                <w:sz w:val="16"/>
              </w:rPr>
              <w:t xml:space="preserve">Language </w:t>
            </w:r>
            <w:r>
              <w:rPr>
                <w:sz w:val="22"/>
              </w:rPr>
              <w:t xml:space="preserve"> </w:t>
            </w:r>
          </w:p>
          <w:p w14:paraId="4CB9C687" w14:textId="77777777" w:rsidR="004A4372" w:rsidRDefault="00000000">
            <w:pPr>
              <w:pBdr>
                <w:left w:val="none" w:sz="0" w:space="0" w:color="auto"/>
                <w:bottom w:val="none" w:sz="0" w:space="0" w:color="auto"/>
                <w:right w:val="none" w:sz="0" w:space="0" w:color="auto"/>
              </w:pBdr>
              <w:spacing w:after="10" w:line="219" w:lineRule="auto"/>
              <w:ind w:left="725" w:firstLine="0"/>
            </w:pPr>
            <w:r>
              <w:rPr>
                <w:sz w:val="16"/>
              </w:rPr>
              <w:t xml:space="preserve">Features -- Moderately </w:t>
            </w:r>
            <w:r>
              <w:rPr>
                <w:sz w:val="22"/>
              </w:rPr>
              <w:t xml:space="preserve"> </w:t>
            </w:r>
          </w:p>
          <w:p w14:paraId="0E020CDA" w14:textId="77777777" w:rsidR="004A4372" w:rsidRDefault="00000000">
            <w:pPr>
              <w:pBdr>
                <w:left w:val="none" w:sz="0" w:space="0" w:color="auto"/>
                <w:bottom w:val="none" w:sz="0" w:space="0" w:color="auto"/>
                <w:right w:val="none" w:sz="0" w:space="0" w:color="auto"/>
              </w:pBdr>
              <w:spacing w:after="0" w:line="259" w:lineRule="auto"/>
              <w:ind w:left="725" w:firstLine="0"/>
            </w:pPr>
            <w:r>
              <w:rPr>
                <w:sz w:val="16"/>
              </w:rPr>
              <w:t xml:space="preserve">Complex </w:t>
            </w:r>
            <w:r>
              <w:rPr>
                <w:sz w:val="22"/>
              </w:rPr>
              <w:t xml:space="preserve"> </w:t>
            </w:r>
          </w:p>
          <w:p w14:paraId="7FB3B892" w14:textId="77777777" w:rsidR="004A4372" w:rsidRDefault="00000000">
            <w:pPr>
              <w:numPr>
                <w:ilvl w:val="0"/>
                <w:numId w:val="2"/>
              </w:numPr>
              <w:pBdr>
                <w:left w:val="none" w:sz="0" w:space="0" w:color="auto"/>
                <w:bottom w:val="none" w:sz="0" w:space="0" w:color="auto"/>
                <w:right w:val="none" w:sz="0" w:space="0" w:color="auto"/>
              </w:pBdr>
              <w:spacing w:after="0" w:line="259" w:lineRule="auto"/>
              <w:ind w:left="759" w:hanging="394"/>
            </w:pPr>
            <w:r>
              <w:rPr>
                <w:sz w:val="16"/>
              </w:rPr>
              <w:t xml:space="preserve">Meaning -- </w:t>
            </w:r>
            <w:r>
              <w:rPr>
                <w:sz w:val="22"/>
              </w:rPr>
              <w:t xml:space="preserve"> </w:t>
            </w:r>
          </w:p>
          <w:p w14:paraId="2CBCADC7" w14:textId="77777777" w:rsidR="004A4372" w:rsidRDefault="00000000">
            <w:pPr>
              <w:pBdr>
                <w:left w:val="none" w:sz="0" w:space="0" w:color="auto"/>
                <w:bottom w:val="none" w:sz="0" w:space="0" w:color="auto"/>
                <w:right w:val="none" w:sz="0" w:space="0" w:color="auto"/>
              </w:pBdr>
              <w:spacing w:after="0" w:line="259" w:lineRule="auto"/>
              <w:ind w:left="132" w:firstLine="0"/>
              <w:jc w:val="center"/>
            </w:pPr>
            <w:r>
              <w:rPr>
                <w:sz w:val="16"/>
              </w:rPr>
              <w:t xml:space="preserve">Very </w:t>
            </w:r>
            <w:r>
              <w:rPr>
                <w:sz w:val="22"/>
              </w:rPr>
              <w:t xml:space="preserve"> </w:t>
            </w:r>
          </w:p>
          <w:p w14:paraId="5D638521" w14:textId="77777777" w:rsidR="004A4372" w:rsidRDefault="00000000">
            <w:pPr>
              <w:pBdr>
                <w:left w:val="none" w:sz="0" w:space="0" w:color="auto"/>
                <w:bottom w:val="none" w:sz="0" w:space="0" w:color="auto"/>
                <w:right w:val="none" w:sz="0" w:space="0" w:color="auto"/>
              </w:pBdr>
              <w:spacing w:after="0" w:line="259" w:lineRule="auto"/>
              <w:ind w:left="5" w:right="164" w:firstLine="720"/>
              <w:jc w:val="both"/>
            </w:pPr>
            <w:r>
              <w:rPr>
                <w:sz w:val="16"/>
              </w:rPr>
              <w:t>Complex Overall Complexity -- Moderately  Complex</w:t>
            </w:r>
            <w:r>
              <w:rPr>
                <w:sz w:val="24"/>
              </w:rPr>
              <w:t xml:space="preserve"> </w:t>
            </w:r>
            <w:r>
              <w:rPr>
                <w:sz w:val="22"/>
              </w:rPr>
              <w:t xml:space="preserve"> </w:t>
            </w:r>
          </w:p>
        </w:tc>
        <w:tc>
          <w:tcPr>
            <w:tcW w:w="1820" w:type="dxa"/>
            <w:tcBorders>
              <w:top w:val="single" w:sz="4" w:space="0" w:color="000000"/>
              <w:left w:val="single" w:sz="4" w:space="0" w:color="000000"/>
              <w:bottom w:val="single" w:sz="4" w:space="0" w:color="000000"/>
              <w:right w:val="single" w:sz="4" w:space="0" w:color="000000"/>
            </w:tcBorders>
          </w:tcPr>
          <w:p w14:paraId="4DF73B06" w14:textId="77777777" w:rsidR="004A4372" w:rsidRDefault="00000000">
            <w:pPr>
              <w:pBdr>
                <w:left w:val="none" w:sz="0" w:space="0" w:color="auto"/>
                <w:bottom w:val="none" w:sz="0" w:space="0" w:color="auto"/>
                <w:right w:val="none" w:sz="0" w:space="0" w:color="auto"/>
              </w:pBdr>
              <w:spacing w:after="0" w:line="236" w:lineRule="auto"/>
              <w:ind w:left="5" w:firstLine="0"/>
            </w:pPr>
            <w:r>
              <w:rPr>
                <w:color w:val="1155CC"/>
              </w:rPr>
              <w:t xml:space="preserve">Due to the complexity of the anchor text, visuals and chapter summaries will be provided. </w:t>
            </w:r>
            <w:r>
              <w:rPr>
                <w:sz w:val="22"/>
              </w:rPr>
              <w:t xml:space="preserve"> </w:t>
            </w:r>
          </w:p>
          <w:p w14:paraId="20A02E92" w14:textId="77777777" w:rsidR="004A4372" w:rsidRDefault="00000000">
            <w:pPr>
              <w:pBdr>
                <w:left w:val="none" w:sz="0" w:space="0" w:color="auto"/>
                <w:bottom w:val="none" w:sz="0" w:space="0" w:color="auto"/>
                <w:right w:val="none" w:sz="0" w:space="0" w:color="auto"/>
              </w:pBdr>
              <w:spacing w:after="5" w:line="247" w:lineRule="auto"/>
              <w:ind w:left="5" w:firstLine="0"/>
            </w:pPr>
            <w:r>
              <w:rPr>
                <w:color w:val="1155CC"/>
              </w:rPr>
              <w:t xml:space="preserve">Text Complexity -- </w:t>
            </w:r>
            <w:r>
              <w:rPr>
                <w:sz w:val="22"/>
              </w:rPr>
              <w:t xml:space="preserve"> </w:t>
            </w:r>
            <w:r>
              <w:rPr>
                <w:color w:val="1155CC"/>
              </w:rPr>
              <w:t xml:space="preserve">Qualitative </w:t>
            </w:r>
            <w:r>
              <w:rPr>
                <w:sz w:val="22"/>
              </w:rPr>
              <w:t xml:space="preserve"> </w:t>
            </w:r>
          </w:p>
          <w:p w14:paraId="3C276544" w14:textId="77777777" w:rsidR="004A4372" w:rsidRDefault="00000000">
            <w:pPr>
              <w:pBdr>
                <w:left w:val="none" w:sz="0" w:space="0" w:color="auto"/>
                <w:bottom w:val="none" w:sz="0" w:space="0" w:color="auto"/>
                <w:right w:val="none" w:sz="0" w:space="0" w:color="auto"/>
              </w:pBdr>
              <w:spacing w:after="0" w:line="259" w:lineRule="auto"/>
              <w:ind w:left="5" w:firstLine="0"/>
            </w:pPr>
            <w:r>
              <w:rPr>
                <w:color w:val="1155CC"/>
              </w:rPr>
              <w:t xml:space="preserve">Measures Rubric </w:t>
            </w:r>
            <w:r>
              <w:rPr>
                <w:sz w:val="22"/>
              </w:rPr>
              <w:t xml:space="preserve"> </w:t>
            </w:r>
          </w:p>
          <w:p w14:paraId="4E64AD74" w14:textId="77777777" w:rsidR="004A4372" w:rsidRDefault="00000000">
            <w:pPr>
              <w:numPr>
                <w:ilvl w:val="0"/>
                <w:numId w:val="3"/>
              </w:numPr>
              <w:pBdr>
                <w:left w:val="none" w:sz="0" w:space="0" w:color="auto"/>
                <w:bottom w:val="none" w:sz="0" w:space="0" w:color="auto"/>
                <w:right w:val="none" w:sz="0" w:space="0" w:color="auto"/>
              </w:pBdr>
              <w:spacing w:after="0" w:line="242" w:lineRule="auto"/>
              <w:ind w:left="759" w:hanging="394"/>
            </w:pPr>
            <w:r>
              <w:rPr>
                <w:sz w:val="16"/>
              </w:rPr>
              <w:t xml:space="preserve">Knowledge </w:t>
            </w:r>
            <w:r>
              <w:rPr>
                <w:sz w:val="22"/>
              </w:rPr>
              <w:t xml:space="preserve"> </w:t>
            </w:r>
            <w:r>
              <w:rPr>
                <w:sz w:val="16"/>
              </w:rPr>
              <w:t xml:space="preserve">Demands -- </w:t>
            </w:r>
            <w:r>
              <w:rPr>
                <w:sz w:val="22"/>
              </w:rPr>
              <w:t xml:space="preserve"> </w:t>
            </w:r>
            <w:r>
              <w:rPr>
                <w:sz w:val="16"/>
              </w:rPr>
              <w:t xml:space="preserve">Moderately </w:t>
            </w:r>
            <w:r>
              <w:rPr>
                <w:sz w:val="22"/>
              </w:rPr>
              <w:t xml:space="preserve"> </w:t>
            </w:r>
          </w:p>
          <w:p w14:paraId="075F2D7C" w14:textId="77777777" w:rsidR="004A4372" w:rsidRDefault="00000000">
            <w:pPr>
              <w:pBdr>
                <w:left w:val="none" w:sz="0" w:space="0" w:color="auto"/>
                <w:bottom w:val="none" w:sz="0" w:space="0" w:color="auto"/>
                <w:right w:val="none" w:sz="0" w:space="0" w:color="auto"/>
              </w:pBdr>
              <w:spacing w:after="0" w:line="259" w:lineRule="auto"/>
              <w:ind w:left="725" w:firstLine="0"/>
            </w:pPr>
            <w:r>
              <w:rPr>
                <w:sz w:val="16"/>
              </w:rPr>
              <w:t xml:space="preserve">Complex  </w:t>
            </w:r>
            <w:r>
              <w:rPr>
                <w:sz w:val="22"/>
              </w:rPr>
              <w:t xml:space="preserve"> </w:t>
            </w:r>
          </w:p>
          <w:p w14:paraId="6960A890" w14:textId="77777777" w:rsidR="004A4372" w:rsidRDefault="00000000">
            <w:pPr>
              <w:numPr>
                <w:ilvl w:val="0"/>
                <w:numId w:val="3"/>
              </w:numPr>
              <w:pBdr>
                <w:left w:val="none" w:sz="0" w:space="0" w:color="auto"/>
                <w:bottom w:val="none" w:sz="0" w:space="0" w:color="auto"/>
                <w:right w:val="none" w:sz="0" w:space="0" w:color="auto"/>
              </w:pBdr>
              <w:spacing w:after="0" w:line="259" w:lineRule="auto"/>
              <w:ind w:left="759" w:hanging="394"/>
            </w:pPr>
            <w:r>
              <w:rPr>
                <w:sz w:val="16"/>
              </w:rPr>
              <w:t xml:space="preserve">Text </w:t>
            </w:r>
            <w:r>
              <w:rPr>
                <w:sz w:val="22"/>
              </w:rPr>
              <w:t xml:space="preserve"> </w:t>
            </w:r>
          </w:p>
          <w:p w14:paraId="3C2F9732" w14:textId="77777777" w:rsidR="004A4372" w:rsidRDefault="00000000">
            <w:pPr>
              <w:pBdr>
                <w:left w:val="none" w:sz="0" w:space="0" w:color="auto"/>
                <w:bottom w:val="none" w:sz="0" w:space="0" w:color="auto"/>
                <w:right w:val="none" w:sz="0" w:space="0" w:color="auto"/>
              </w:pBdr>
              <w:spacing w:after="2" w:line="238" w:lineRule="auto"/>
              <w:ind w:left="730" w:hanging="5"/>
            </w:pPr>
            <w:r>
              <w:rPr>
                <w:sz w:val="16"/>
              </w:rPr>
              <w:t xml:space="preserve">Structure -- </w:t>
            </w:r>
            <w:r>
              <w:rPr>
                <w:sz w:val="22"/>
              </w:rPr>
              <w:t xml:space="preserve"> </w:t>
            </w:r>
            <w:r>
              <w:rPr>
                <w:sz w:val="16"/>
              </w:rPr>
              <w:t xml:space="preserve">Very </w:t>
            </w:r>
            <w:r>
              <w:rPr>
                <w:sz w:val="22"/>
              </w:rPr>
              <w:t xml:space="preserve"> </w:t>
            </w:r>
          </w:p>
          <w:p w14:paraId="08C82ED0" w14:textId="77777777" w:rsidR="004A4372" w:rsidRDefault="00000000">
            <w:pPr>
              <w:pBdr>
                <w:left w:val="none" w:sz="0" w:space="0" w:color="auto"/>
                <w:bottom w:val="none" w:sz="0" w:space="0" w:color="auto"/>
                <w:right w:val="none" w:sz="0" w:space="0" w:color="auto"/>
              </w:pBdr>
              <w:spacing w:after="0" w:line="259" w:lineRule="auto"/>
              <w:ind w:left="725" w:firstLine="0"/>
            </w:pPr>
            <w:r>
              <w:rPr>
                <w:sz w:val="16"/>
              </w:rPr>
              <w:t xml:space="preserve">Complex </w:t>
            </w:r>
            <w:r>
              <w:rPr>
                <w:sz w:val="22"/>
              </w:rPr>
              <w:t xml:space="preserve"> </w:t>
            </w:r>
          </w:p>
          <w:p w14:paraId="02B88648" w14:textId="77777777" w:rsidR="004A4372" w:rsidRDefault="00000000">
            <w:pPr>
              <w:numPr>
                <w:ilvl w:val="0"/>
                <w:numId w:val="3"/>
              </w:numPr>
              <w:pBdr>
                <w:left w:val="none" w:sz="0" w:space="0" w:color="auto"/>
                <w:bottom w:val="none" w:sz="0" w:space="0" w:color="auto"/>
                <w:right w:val="none" w:sz="0" w:space="0" w:color="auto"/>
              </w:pBdr>
              <w:spacing w:after="0" w:line="259" w:lineRule="auto"/>
              <w:ind w:left="759" w:hanging="394"/>
            </w:pPr>
            <w:r>
              <w:rPr>
                <w:sz w:val="16"/>
              </w:rPr>
              <w:t xml:space="preserve">Language </w:t>
            </w:r>
            <w:r>
              <w:rPr>
                <w:sz w:val="22"/>
              </w:rPr>
              <w:t xml:space="preserve"> </w:t>
            </w:r>
          </w:p>
          <w:p w14:paraId="7C042BC7" w14:textId="77777777" w:rsidR="004A4372" w:rsidRDefault="00000000">
            <w:pPr>
              <w:pBdr>
                <w:left w:val="none" w:sz="0" w:space="0" w:color="auto"/>
                <w:bottom w:val="none" w:sz="0" w:space="0" w:color="auto"/>
                <w:right w:val="none" w:sz="0" w:space="0" w:color="auto"/>
              </w:pBdr>
              <w:spacing w:after="10" w:line="219" w:lineRule="auto"/>
              <w:ind w:left="725" w:firstLine="0"/>
            </w:pPr>
            <w:r>
              <w:rPr>
                <w:sz w:val="16"/>
              </w:rPr>
              <w:t xml:space="preserve">Features -- Moderately </w:t>
            </w:r>
            <w:r>
              <w:rPr>
                <w:sz w:val="22"/>
              </w:rPr>
              <w:t xml:space="preserve"> </w:t>
            </w:r>
          </w:p>
          <w:p w14:paraId="47107744" w14:textId="77777777" w:rsidR="004A4372" w:rsidRDefault="00000000">
            <w:pPr>
              <w:pBdr>
                <w:left w:val="none" w:sz="0" w:space="0" w:color="auto"/>
                <w:bottom w:val="none" w:sz="0" w:space="0" w:color="auto"/>
                <w:right w:val="none" w:sz="0" w:space="0" w:color="auto"/>
              </w:pBdr>
              <w:spacing w:after="0" w:line="259" w:lineRule="auto"/>
              <w:ind w:left="725" w:firstLine="0"/>
            </w:pPr>
            <w:r>
              <w:rPr>
                <w:sz w:val="16"/>
              </w:rPr>
              <w:t xml:space="preserve">Complex </w:t>
            </w:r>
            <w:r>
              <w:rPr>
                <w:sz w:val="22"/>
              </w:rPr>
              <w:t xml:space="preserve"> </w:t>
            </w:r>
          </w:p>
          <w:p w14:paraId="5DBC53ED" w14:textId="77777777" w:rsidR="004A4372" w:rsidRDefault="00000000">
            <w:pPr>
              <w:numPr>
                <w:ilvl w:val="0"/>
                <w:numId w:val="3"/>
              </w:numPr>
              <w:pBdr>
                <w:left w:val="none" w:sz="0" w:space="0" w:color="auto"/>
                <w:bottom w:val="none" w:sz="0" w:space="0" w:color="auto"/>
                <w:right w:val="none" w:sz="0" w:space="0" w:color="auto"/>
              </w:pBdr>
              <w:spacing w:after="0" w:line="259" w:lineRule="auto"/>
              <w:ind w:left="759" w:hanging="394"/>
            </w:pPr>
            <w:r>
              <w:rPr>
                <w:sz w:val="16"/>
              </w:rPr>
              <w:t xml:space="preserve">Meaning -- </w:t>
            </w:r>
            <w:r>
              <w:rPr>
                <w:sz w:val="22"/>
              </w:rPr>
              <w:t xml:space="preserve"> </w:t>
            </w:r>
          </w:p>
          <w:p w14:paraId="1CEC9E57" w14:textId="77777777" w:rsidR="004A4372" w:rsidRDefault="00000000">
            <w:pPr>
              <w:pBdr>
                <w:left w:val="none" w:sz="0" w:space="0" w:color="auto"/>
                <w:bottom w:val="none" w:sz="0" w:space="0" w:color="auto"/>
                <w:right w:val="none" w:sz="0" w:space="0" w:color="auto"/>
              </w:pBdr>
              <w:spacing w:after="0" w:line="259" w:lineRule="auto"/>
              <w:ind w:left="132" w:firstLine="0"/>
              <w:jc w:val="center"/>
            </w:pPr>
            <w:r>
              <w:rPr>
                <w:sz w:val="16"/>
              </w:rPr>
              <w:t xml:space="preserve">Very </w:t>
            </w:r>
            <w:r>
              <w:rPr>
                <w:sz w:val="22"/>
              </w:rPr>
              <w:t xml:space="preserve"> </w:t>
            </w:r>
          </w:p>
          <w:p w14:paraId="3C833105" w14:textId="77777777" w:rsidR="004A4372" w:rsidRDefault="00000000">
            <w:pPr>
              <w:pBdr>
                <w:left w:val="none" w:sz="0" w:space="0" w:color="auto"/>
                <w:bottom w:val="none" w:sz="0" w:space="0" w:color="auto"/>
                <w:right w:val="none" w:sz="0" w:space="0" w:color="auto"/>
              </w:pBdr>
              <w:spacing w:after="0" w:line="259" w:lineRule="auto"/>
              <w:ind w:left="5" w:right="164" w:firstLine="720"/>
              <w:jc w:val="both"/>
            </w:pPr>
            <w:r>
              <w:rPr>
                <w:sz w:val="16"/>
              </w:rPr>
              <w:t>Complex Overall Complexity -- Moderately  Complex</w:t>
            </w:r>
            <w:r>
              <w:rPr>
                <w:sz w:val="24"/>
              </w:rPr>
              <w:t xml:space="preserve"> </w:t>
            </w:r>
            <w:r>
              <w:rPr>
                <w:sz w:val="22"/>
              </w:rPr>
              <w:t xml:space="preserve"> </w:t>
            </w:r>
          </w:p>
        </w:tc>
        <w:tc>
          <w:tcPr>
            <w:tcW w:w="1825" w:type="dxa"/>
            <w:tcBorders>
              <w:top w:val="single" w:sz="4" w:space="0" w:color="000000"/>
              <w:left w:val="single" w:sz="4" w:space="0" w:color="000000"/>
              <w:bottom w:val="single" w:sz="4" w:space="0" w:color="000000"/>
              <w:right w:val="single" w:sz="4" w:space="0" w:color="000000"/>
            </w:tcBorders>
          </w:tcPr>
          <w:p w14:paraId="0FFC5640" w14:textId="77777777" w:rsidR="004A4372" w:rsidRDefault="00000000">
            <w:pPr>
              <w:pBdr>
                <w:left w:val="none" w:sz="0" w:space="0" w:color="auto"/>
                <w:bottom w:val="none" w:sz="0" w:space="0" w:color="auto"/>
                <w:right w:val="none" w:sz="0" w:space="0" w:color="auto"/>
              </w:pBdr>
              <w:spacing w:after="0" w:line="236" w:lineRule="auto"/>
              <w:ind w:left="5" w:firstLine="0"/>
            </w:pPr>
            <w:r>
              <w:rPr>
                <w:color w:val="1155CC"/>
              </w:rPr>
              <w:t xml:space="preserve">Due to the complexity of the anchor text, visuals and chapter summaries will be provided. </w:t>
            </w:r>
            <w:r>
              <w:rPr>
                <w:sz w:val="22"/>
              </w:rPr>
              <w:t xml:space="preserve"> </w:t>
            </w:r>
          </w:p>
          <w:p w14:paraId="5E858906" w14:textId="77777777" w:rsidR="004A4372" w:rsidRDefault="00000000">
            <w:pPr>
              <w:pBdr>
                <w:left w:val="none" w:sz="0" w:space="0" w:color="auto"/>
                <w:bottom w:val="none" w:sz="0" w:space="0" w:color="auto"/>
                <w:right w:val="none" w:sz="0" w:space="0" w:color="auto"/>
              </w:pBdr>
              <w:spacing w:after="5" w:line="247" w:lineRule="auto"/>
              <w:ind w:left="5" w:firstLine="0"/>
            </w:pPr>
            <w:r>
              <w:rPr>
                <w:color w:val="1155CC"/>
              </w:rPr>
              <w:t xml:space="preserve">Text Complexity -- </w:t>
            </w:r>
            <w:r>
              <w:rPr>
                <w:sz w:val="22"/>
              </w:rPr>
              <w:t xml:space="preserve"> </w:t>
            </w:r>
            <w:r>
              <w:rPr>
                <w:color w:val="1155CC"/>
              </w:rPr>
              <w:t xml:space="preserve">Qualitative </w:t>
            </w:r>
            <w:r>
              <w:rPr>
                <w:sz w:val="22"/>
              </w:rPr>
              <w:t xml:space="preserve"> </w:t>
            </w:r>
          </w:p>
          <w:p w14:paraId="43E698BA" w14:textId="77777777" w:rsidR="004A4372" w:rsidRDefault="00000000">
            <w:pPr>
              <w:pBdr>
                <w:left w:val="none" w:sz="0" w:space="0" w:color="auto"/>
                <w:bottom w:val="none" w:sz="0" w:space="0" w:color="auto"/>
                <w:right w:val="none" w:sz="0" w:space="0" w:color="auto"/>
              </w:pBdr>
              <w:spacing w:after="0" w:line="259" w:lineRule="auto"/>
              <w:ind w:left="5" w:firstLine="0"/>
            </w:pPr>
            <w:r>
              <w:rPr>
                <w:color w:val="1155CC"/>
              </w:rPr>
              <w:t xml:space="preserve">Measures Rubric </w:t>
            </w:r>
            <w:r>
              <w:rPr>
                <w:sz w:val="22"/>
              </w:rPr>
              <w:t xml:space="preserve"> </w:t>
            </w:r>
          </w:p>
          <w:p w14:paraId="007DE07B" w14:textId="77777777" w:rsidR="004A4372" w:rsidRDefault="00000000">
            <w:pPr>
              <w:numPr>
                <w:ilvl w:val="0"/>
                <w:numId w:val="4"/>
              </w:numPr>
              <w:pBdr>
                <w:left w:val="none" w:sz="0" w:space="0" w:color="auto"/>
                <w:bottom w:val="none" w:sz="0" w:space="0" w:color="auto"/>
                <w:right w:val="none" w:sz="0" w:space="0" w:color="auto"/>
              </w:pBdr>
              <w:spacing w:after="0" w:line="242" w:lineRule="auto"/>
              <w:ind w:left="759" w:hanging="394"/>
            </w:pPr>
            <w:r>
              <w:rPr>
                <w:sz w:val="16"/>
              </w:rPr>
              <w:t xml:space="preserve">Knowledge </w:t>
            </w:r>
            <w:r>
              <w:rPr>
                <w:sz w:val="22"/>
              </w:rPr>
              <w:t xml:space="preserve"> </w:t>
            </w:r>
            <w:r>
              <w:rPr>
                <w:sz w:val="16"/>
              </w:rPr>
              <w:t xml:space="preserve">Demands -- </w:t>
            </w:r>
            <w:r>
              <w:rPr>
                <w:sz w:val="22"/>
              </w:rPr>
              <w:t xml:space="preserve"> </w:t>
            </w:r>
            <w:r>
              <w:rPr>
                <w:sz w:val="16"/>
              </w:rPr>
              <w:t xml:space="preserve">Moderately </w:t>
            </w:r>
            <w:r>
              <w:rPr>
                <w:sz w:val="22"/>
              </w:rPr>
              <w:t xml:space="preserve"> </w:t>
            </w:r>
          </w:p>
          <w:p w14:paraId="7819780A" w14:textId="77777777" w:rsidR="004A4372" w:rsidRDefault="00000000">
            <w:pPr>
              <w:pBdr>
                <w:left w:val="none" w:sz="0" w:space="0" w:color="auto"/>
                <w:bottom w:val="none" w:sz="0" w:space="0" w:color="auto"/>
                <w:right w:val="none" w:sz="0" w:space="0" w:color="auto"/>
              </w:pBdr>
              <w:spacing w:after="0" w:line="259" w:lineRule="auto"/>
              <w:ind w:left="725" w:firstLine="0"/>
            </w:pPr>
            <w:r>
              <w:rPr>
                <w:sz w:val="16"/>
              </w:rPr>
              <w:t xml:space="preserve">Complex  </w:t>
            </w:r>
            <w:r>
              <w:rPr>
                <w:sz w:val="22"/>
              </w:rPr>
              <w:t xml:space="preserve"> </w:t>
            </w:r>
          </w:p>
          <w:p w14:paraId="041F2208" w14:textId="77777777" w:rsidR="004A4372" w:rsidRDefault="00000000">
            <w:pPr>
              <w:numPr>
                <w:ilvl w:val="0"/>
                <w:numId w:val="4"/>
              </w:numPr>
              <w:pBdr>
                <w:left w:val="none" w:sz="0" w:space="0" w:color="auto"/>
                <w:bottom w:val="none" w:sz="0" w:space="0" w:color="auto"/>
                <w:right w:val="none" w:sz="0" w:space="0" w:color="auto"/>
              </w:pBdr>
              <w:spacing w:after="0" w:line="259" w:lineRule="auto"/>
              <w:ind w:left="759" w:hanging="394"/>
            </w:pPr>
            <w:r>
              <w:rPr>
                <w:sz w:val="16"/>
              </w:rPr>
              <w:t xml:space="preserve">Text </w:t>
            </w:r>
            <w:r>
              <w:rPr>
                <w:sz w:val="22"/>
              </w:rPr>
              <w:t xml:space="preserve"> </w:t>
            </w:r>
          </w:p>
          <w:p w14:paraId="39693871" w14:textId="77777777" w:rsidR="004A4372" w:rsidRDefault="00000000">
            <w:pPr>
              <w:pBdr>
                <w:left w:val="none" w:sz="0" w:space="0" w:color="auto"/>
                <w:bottom w:val="none" w:sz="0" w:space="0" w:color="auto"/>
                <w:right w:val="none" w:sz="0" w:space="0" w:color="auto"/>
              </w:pBdr>
              <w:spacing w:after="2" w:line="238" w:lineRule="auto"/>
              <w:ind w:left="730" w:hanging="5"/>
            </w:pPr>
            <w:r>
              <w:rPr>
                <w:sz w:val="16"/>
              </w:rPr>
              <w:t xml:space="preserve">Structure -- </w:t>
            </w:r>
            <w:r>
              <w:rPr>
                <w:sz w:val="22"/>
              </w:rPr>
              <w:t xml:space="preserve"> </w:t>
            </w:r>
            <w:r>
              <w:rPr>
                <w:sz w:val="16"/>
              </w:rPr>
              <w:t xml:space="preserve">Very </w:t>
            </w:r>
            <w:r>
              <w:rPr>
                <w:sz w:val="22"/>
              </w:rPr>
              <w:t xml:space="preserve"> </w:t>
            </w:r>
          </w:p>
          <w:p w14:paraId="14A70EFC" w14:textId="77777777" w:rsidR="004A4372" w:rsidRDefault="00000000">
            <w:pPr>
              <w:pBdr>
                <w:left w:val="none" w:sz="0" w:space="0" w:color="auto"/>
                <w:bottom w:val="none" w:sz="0" w:space="0" w:color="auto"/>
                <w:right w:val="none" w:sz="0" w:space="0" w:color="auto"/>
              </w:pBdr>
              <w:spacing w:after="0" w:line="259" w:lineRule="auto"/>
              <w:ind w:left="725" w:firstLine="0"/>
            </w:pPr>
            <w:r>
              <w:rPr>
                <w:sz w:val="16"/>
              </w:rPr>
              <w:t xml:space="preserve">Complex </w:t>
            </w:r>
            <w:r>
              <w:rPr>
                <w:sz w:val="22"/>
              </w:rPr>
              <w:t xml:space="preserve"> </w:t>
            </w:r>
          </w:p>
          <w:p w14:paraId="67F69B68" w14:textId="77777777" w:rsidR="004A4372" w:rsidRDefault="00000000">
            <w:pPr>
              <w:numPr>
                <w:ilvl w:val="0"/>
                <w:numId w:val="4"/>
              </w:numPr>
              <w:pBdr>
                <w:left w:val="none" w:sz="0" w:space="0" w:color="auto"/>
                <w:bottom w:val="none" w:sz="0" w:space="0" w:color="auto"/>
                <w:right w:val="none" w:sz="0" w:space="0" w:color="auto"/>
              </w:pBdr>
              <w:spacing w:after="0" w:line="259" w:lineRule="auto"/>
              <w:ind w:left="759" w:hanging="394"/>
            </w:pPr>
            <w:r>
              <w:rPr>
                <w:sz w:val="16"/>
              </w:rPr>
              <w:t xml:space="preserve">Language </w:t>
            </w:r>
            <w:r>
              <w:rPr>
                <w:sz w:val="22"/>
              </w:rPr>
              <w:t xml:space="preserve"> </w:t>
            </w:r>
          </w:p>
          <w:p w14:paraId="7AB4D805" w14:textId="77777777" w:rsidR="004A4372" w:rsidRDefault="00000000">
            <w:pPr>
              <w:pBdr>
                <w:left w:val="none" w:sz="0" w:space="0" w:color="auto"/>
                <w:bottom w:val="none" w:sz="0" w:space="0" w:color="auto"/>
                <w:right w:val="none" w:sz="0" w:space="0" w:color="auto"/>
              </w:pBdr>
              <w:spacing w:after="10" w:line="219" w:lineRule="auto"/>
              <w:ind w:left="725" w:firstLine="0"/>
            </w:pPr>
            <w:r>
              <w:rPr>
                <w:sz w:val="16"/>
              </w:rPr>
              <w:t xml:space="preserve">Features -- Moderately </w:t>
            </w:r>
            <w:r>
              <w:rPr>
                <w:sz w:val="22"/>
              </w:rPr>
              <w:t xml:space="preserve"> </w:t>
            </w:r>
          </w:p>
          <w:p w14:paraId="06D01F99" w14:textId="77777777" w:rsidR="004A4372" w:rsidRDefault="00000000">
            <w:pPr>
              <w:pBdr>
                <w:left w:val="none" w:sz="0" w:space="0" w:color="auto"/>
                <w:bottom w:val="none" w:sz="0" w:space="0" w:color="auto"/>
                <w:right w:val="none" w:sz="0" w:space="0" w:color="auto"/>
              </w:pBdr>
              <w:spacing w:after="0" w:line="259" w:lineRule="auto"/>
              <w:ind w:left="725" w:firstLine="0"/>
            </w:pPr>
            <w:r>
              <w:rPr>
                <w:sz w:val="16"/>
              </w:rPr>
              <w:t xml:space="preserve">Complex </w:t>
            </w:r>
            <w:r>
              <w:rPr>
                <w:sz w:val="22"/>
              </w:rPr>
              <w:t xml:space="preserve"> </w:t>
            </w:r>
          </w:p>
          <w:p w14:paraId="7958D3B8" w14:textId="77777777" w:rsidR="004A4372" w:rsidRDefault="00000000">
            <w:pPr>
              <w:numPr>
                <w:ilvl w:val="0"/>
                <w:numId w:val="4"/>
              </w:numPr>
              <w:pBdr>
                <w:left w:val="none" w:sz="0" w:space="0" w:color="auto"/>
                <w:bottom w:val="none" w:sz="0" w:space="0" w:color="auto"/>
                <w:right w:val="none" w:sz="0" w:space="0" w:color="auto"/>
              </w:pBdr>
              <w:spacing w:after="0" w:line="259" w:lineRule="auto"/>
              <w:ind w:left="759" w:hanging="394"/>
            </w:pPr>
            <w:r>
              <w:rPr>
                <w:sz w:val="16"/>
              </w:rPr>
              <w:t xml:space="preserve">Meaning -- </w:t>
            </w:r>
            <w:r>
              <w:rPr>
                <w:sz w:val="22"/>
              </w:rPr>
              <w:t xml:space="preserve"> </w:t>
            </w:r>
          </w:p>
          <w:p w14:paraId="5FBF4150" w14:textId="77777777" w:rsidR="004A4372" w:rsidRDefault="00000000">
            <w:pPr>
              <w:pBdr>
                <w:left w:val="none" w:sz="0" w:space="0" w:color="auto"/>
                <w:bottom w:val="none" w:sz="0" w:space="0" w:color="auto"/>
                <w:right w:val="none" w:sz="0" w:space="0" w:color="auto"/>
              </w:pBdr>
              <w:spacing w:after="0" w:line="259" w:lineRule="auto"/>
              <w:ind w:left="127" w:firstLine="0"/>
              <w:jc w:val="center"/>
            </w:pPr>
            <w:r>
              <w:rPr>
                <w:sz w:val="16"/>
              </w:rPr>
              <w:t xml:space="preserve">Very </w:t>
            </w:r>
            <w:r>
              <w:rPr>
                <w:sz w:val="22"/>
              </w:rPr>
              <w:t xml:space="preserve"> </w:t>
            </w:r>
          </w:p>
          <w:p w14:paraId="4739837D" w14:textId="77777777" w:rsidR="004A4372" w:rsidRDefault="00000000">
            <w:pPr>
              <w:pBdr>
                <w:left w:val="none" w:sz="0" w:space="0" w:color="auto"/>
                <w:bottom w:val="none" w:sz="0" w:space="0" w:color="auto"/>
                <w:right w:val="none" w:sz="0" w:space="0" w:color="auto"/>
              </w:pBdr>
              <w:spacing w:after="0" w:line="259" w:lineRule="auto"/>
              <w:ind w:left="5" w:right="169" w:firstLine="720"/>
              <w:jc w:val="both"/>
            </w:pPr>
            <w:r>
              <w:rPr>
                <w:sz w:val="16"/>
              </w:rPr>
              <w:t>Complex Overall Complexity -- Moderately  Complex</w:t>
            </w:r>
            <w:r>
              <w:rPr>
                <w:sz w:val="24"/>
              </w:rPr>
              <w:t xml:space="preserve"> </w:t>
            </w:r>
            <w:r>
              <w:rPr>
                <w:sz w:val="22"/>
              </w:rPr>
              <w:t xml:space="preserve"> </w:t>
            </w:r>
          </w:p>
        </w:tc>
        <w:tc>
          <w:tcPr>
            <w:tcW w:w="1820" w:type="dxa"/>
            <w:tcBorders>
              <w:top w:val="single" w:sz="4" w:space="0" w:color="000000"/>
              <w:left w:val="single" w:sz="4" w:space="0" w:color="000000"/>
              <w:bottom w:val="single" w:sz="4" w:space="0" w:color="000000"/>
              <w:right w:val="single" w:sz="4" w:space="0" w:color="000000"/>
            </w:tcBorders>
          </w:tcPr>
          <w:p w14:paraId="04761BB2" w14:textId="77777777" w:rsidR="004A4372" w:rsidRDefault="00000000">
            <w:pPr>
              <w:pBdr>
                <w:left w:val="none" w:sz="0" w:space="0" w:color="auto"/>
                <w:bottom w:val="none" w:sz="0" w:space="0" w:color="auto"/>
                <w:right w:val="none" w:sz="0" w:space="0" w:color="auto"/>
              </w:pBdr>
              <w:spacing w:after="0" w:line="236" w:lineRule="auto"/>
              <w:ind w:left="0" w:firstLine="0"/>
            </w:pPr>
            <w:r>
              <w:rPr>
                <w:color w:val="1155CC"/>
              </w:rPr>
              <w:t xml:space="preserve">Due to the complexity of the anchor text, visuals and chapter summaries will be provided. </w:t>
            </w:r>
            <w:r>
              <w:rPr>
                <w:sz w:val="22"/>
              </w:rPr>
              <w:t xml:space="preserve"> </w:t>
            </w:r>
          </w:p>
          <w:p w14:paraId="42112181" w14:textId="77777777" w:rsidR="004A4372" w:rsidRDefault="00000000">
            <w:pPr>
              <w:pBdr>
                <w:left w:val="none" w:sz="0" w:space="0" w:color="auto"/>
                <w:bottom w:val="none" w:sz="0" w:space="0" w:color="auto"/>
                <w:right w:val="none" w:sz="0" w:space="0" w:color="auto"/>
              </w:pBdr>
              <w:spacing w:after="5" w:line="247" w:lineRule="auto"/>
              <w:ind w:left="0" w:firstLine="0"/>
            </w:pPr>
            <w:r>
              <w:rPr>
                <w:color w:val="1155CC"/>
              </w:rPr>
              <w:t xml:space="preserve">Text Complexity -- </w:t>
            </w:r>
            <w:r>
              <w:rPr>
                <w:sz w:val="22"/>
              </w:rPr>
              <w:t xml:space="preserve"> </w:t>
            </w:r>
            <w:r>
              <w:rPr>
                <w:color w:val="1155CC"/>
              </w:rPr>
              <w:t xml:space="preserve">Qualitative </w:t>
            </w:r>
            <w:r>
              <w:rPr>
                <w:sz w:val="22"/>
              </w:rPr>
              <w:t xml:space="preserve"> </w:t>
            </w:r>
          </w:p>
          <w:p w14:paraId="263F214A" w14:textId="77777777" w:rsidR="004A4372" w:rsidRDefault="00000000">
            <w:pPr>
              <w:pBdr>
                <w:left w:val="none" w:sz="0" w:space="0" w:color="auto"/>
                <w:bottom w:val="none" w:sz="0" w:space="0" w:color="auto"/>
                <w:right w:val="none" w:sz="0" w:space="0" w:color="auto"/>
              </w:pBdr>
              <w:spacing w:after="0" w:line="259" w:lineRule="auto"/>
              <w:ind w:left="0" w:firstLine="0"/>
            </w:pPr>
            <w:r>
              <w:rPr>
                <w:color w:val="1155CC"/>
              </w:rPr>
              <w:t xml:space="preserve">Measures Rubric </w:t>
            </w:r>
            <w:r>
              <w:rPr>
                <w:sz w:val="22"/>
              </w:rPr>
              <w:t xml:space="preserve"> </w:t>
            </w:r>
          </w:p>
          <w:p w14:paraId="5EECDC0A" w14:textId="77777777" w:rsidR="004A4372" w:rsidRDefault="00000000">
            <w:pPr>
              <w:numPr>
                <w:ilvl w:val="0"/>
                <w:numId w:val="5"/>
              </w:numPr>
              <w:pBdr>
                <w:left w:val="none" w:sz="0" w:space="0" w:color="auto"/>
                <w:bottom w:val="none" w:sz="0" w:space="0" w:color="auto"/>
                <w:right w:val="none" w:sz="0" w:space="0" w:color="auto"/>
              </w:pBdr>
              <w:spacing w:after="0" w:line="242" w:lineRule="auto"/>
              <w:ind w:hanging="394"/>
            </w:pPr>
            <w:r>
              <w:rPr>
                <w:sz w:val="16"/>
              </w:rPr>
              <w:t xml:space="preserve">Knowledge </w:t>
            </w:r>
            <w:r>
              <w:rPr>
                <w:sz w:val="22"/>
              </w:rPr>
              <w:t xml:space="preserve"> </w:t>
            </w:r>
            <w:r>
              <w:rPr>
                <w:sz w:val="16"/>
              </w:rPr>
              <w:t xml:space="preserve">Demands -- </w:t>
            </w:r>
            <w:r>
              <w:rPr>
                <w:sz w:val="22"/>
              </w:rPr>
              <w:t xml:space="preserve"> </w:t>
            </w:r>
            <w:r>
              <w:rPr>
                <w:sz w:val="16"/>
              </w:rPr>
              <w:t xml:space="preserve">Moderately </w:t>
            </w:r>
            <w:r>
              <w:rPr>
                <w:sz w:val="22"/>
              </w:rPr>
              <w:t xml:space="preserve"> </w:t>
            </w:r>
          </w:p>
          <w:p w14:paraId="3FC24266" w14:textId="77777777" w:rsidR="004A4372" w:rsidRDefault="00000000">
            <w:pPr>
              <w:pBdr>
                <w:left w:val="none" w:sz="0" w:space="0" w:color="auto"/>
                <w:bottom w:val="none" w:sz="0" w:space="0" w:color="auto"/>
                <w:right w:val="none" w:sz="0" w:space="0" w:color="auto"/>
              </w:pBdr>
              <w:spacing w:after="0" w:line="259" w:lineRule="auto"/>
              <w:ind w:left="720" w:firstLine="0"/>
            </w:pPr>
            <w:r>
              <w:rPr>
                <w:sz w:val="16"/>
              </w:rPr>
              <w:t xml:space="preserve">Complex  </w:t>
            </w:r>
            <w:r>
              <w:rPr>
                <w:sz w:val="22"/>
              </w:rPr>
              <w:t xml:space="preserve"> </w:t>
            </w:r>
          </w:p>
          <w:p w14:paraId="1A7A29EF" w14:textId="77777777" w:rsidR="004A4372" w:rsidRDefault="00000000">
            <w:pPr>
              <w:numPr>
                <w:ilvl w:val="0"/>
                <w:numId w:val="5"/>
              </w:numPr>
              <w:pBdr>
                <w:left w:val="none" w:sz="0" w:space="0" w:color="auto"/>
                <w:bottom w:val="none" w:sz="0" w:space="0" w:color="auto"/>
                <w:right w:val="none" w:sz="0" w:space="0" w:color="auto"/>
              </w:pBdr>
              <w:spacing w:after="0" w:line="259" w:lineRule="auto"/>
              <w:ind w:hanging="394"/>
            </w:pPr>
            <w:r>
              <w:rPr>
                <w:sz w:val="16"/>
              </w:rPr>
              <w:t xml:space="preserve">Text </w:t>
            </w:r>
            <w:r>
              <w:rPr>
                <w:sz w:val="22"/>
              </w:rPr>
              <w:t xml:space="preserve"> </w:t>
            </w:r>
          </w:p>
          <w:p w14:paraId="5BA7785C" w14:textId="77777777" w:rsidR="004A4372" w:rsidRDefault="00000000">
            <w:pPr>
              <w:pBdr>
                <w:left w:val="none" w:sz="0" w:space="0" w:color="auto"/>
                <w:bottom w:val="none" w:sz="0" w:space="0" w:color="auto"/>
                <w:right w:val="none" w:sz="0" w:space="0" w:color="auto"/>
              </w:pBdr>
              <w:spacing w:after="2" w:line="238" w:lineRule="auto"/>
              <w:ind w:left="725" w:hanging="5"/>
            </w:pPr>
            <w:r>
              <w:rPr>
                <w:sz w:val="16"/>
              </w:rPr>
              <w:t xml:space="preserve">Structure -- </w:t>
            </w:r>
            <w:r>
              <w:rPr>
                <w:sz w:val="22"/>
              </w:rPr>
              <w:t xml:space="preserve"> </w:t>
            </w:r>
            <w:r>
              <w:rPr>
                <w:sz w:val="16"/>
              </w:rPr>
              <w:t xml:space="preserve">Very </w:t>
            </w:r>
            <w:r>
              <w:rPr>
                <w:sz w:val="22"/>
              </w:rPr>
              <w:t xml:space="preserve"> </w:t>
            </w:r>
          </w:p>
          <w:p w14:paraId="42C146A6" w14:textId="77777777" w:rsidR="004A4372" w:rsidRDefault="00000000">
            <w:pPr>
              <w:pBdr>
                <w:left w:val="none" w:sz="0" w:space="0" w:color="auto"/>
                <w:bottom w:val="none" w:sz="0" w:space="0" w:color="auto"/>
                <w:right w:val="none" w:sz="0" w:space="0" w:color="auto"/>
              </w:pBdr>
              <w:spacing w:after="0" w:line="259" w:lineRule="auto"/>
              <w:ind w:left="720" w:firstLine="0"/>
            </w:pPr>
            <w:r>
              <w:rPr>
                <w:sz w:val="16"/>
              </w:rPr>
              <w:t xml:space="preserve">Complex </w:t>
            </w:r>
            <w:r>
              <w:rPr>
                <w:sz w:val="22"/>
              </w:rPr>
              <w:t xml:space="preserve"> </w:t>
            </w:r>
          </w:p>
          <w:p w14:paraId="0BC0375C" w14:textId="77777777" w:rsidR="004A4372" w:rsidRDefault="00000000">
            <w:pPr>
              <w:numPr>
                <w:ilvl w:val="0"/>
                <w:numId w:val="5"/>
              </w:numPr>
              <w:pBdr>
                <w:left w:val="none" w:sz="0" w:space="0" w:color="auto"/>
                <w:bottom w:val="none" w:sz="0" w:space="0" w:color="auto"/>
                <w:right w:val="none" w:sz="0" w:space="0" w:color="auto"/>
              </w:pBdr>
              <w:spacing w:after="0" w:line="259" w:lineRule="auto"/>
              <w:ind w:hanging="394"/>
            </w:pPr>
            <w:r>
              <w:rPr>
                <w:sz w:val="16"/>
              </w:rPr>
              <w:t xml:space="preserve">Language </w:t>
            </w:r>
            <w:r>
              <w:rPr>
                <w:sz w:val="22"/>
              </w:rPr>
              <w:t xml:space="preserve"> </w:t>
            </w:r>
          </w:p>
          <w:p w14:paraId="68186ADC" w14:textId="77777777" w:rsidR="004A4372" w:rsidRDefault="00000000">
            <w:pPr>
              <w:pBdr>
                <w:left w:val="none" w:sz="0" w:space="0" w:color="auto"/>
                <w:bottom w:val="none" w:sz="0" w:space="0" w:color="auto"/>
                <w:right w:val="none" w:sz="0" w:space="0" w:color="auto"/>
              </w:pBdr>
              <w:spacing w:after="10" w:line="219" w:lineRule="auto"/>
              <w:ind w:left="720" w:firstLine="0"/>
            </w:pPr>
            <w:r>
              <w:rPr>
                <w:sz w:val="16"/>
              </w:rPr>
              <w:t xml:space="preserve">Features -- Moderately </w:t>
            </w:r>
            <w:r>
              <w:rPr>
                <w:sz w:val="22"/>
              </w:rPr>
              <w:t xml:space="preserve"> </w:t>
            </w:r>
          </w:p>
          <w:p w14:paraId="0BC85ABC" w14:textId="77777777" w:rsidR="004A4372" w:rsidRDefault="00000000">
            <w:pPr>
              <w:pBdr>
                <w:left w:val="none" w:sz="0" w:space="0" w:color="auto"/>
                <w:bottom w:val="none" w:sz="0" w:space="0" w:color="auto"/>
                <w:right w:val="none" w:sz="0" w:space="0" w:color="auto"/>
              </w:pBdr>
              <w:spacing w:after="0" w:line="259" w:lineRule="auto"/>
              <w:ind w:left="720" w:firstLine="0"/>
            </w:pPr>
            <w:r>
              <w:rPr>
                <w:sz w:val="16"/>
              </w:rPr>
              <w:t xml:space="preserve">Complex </w:t>
            </w:r>
            <w:r>
              <w:rPr>
                <w:sz w:val="22"/>
              </w:rPr>
              <w:t xml:space="preserve"> </w:t>
            </w:r>
          </w:p>
          <w:p w14:paraId="204D857D" w14:textId="77777777" w:rsidR="004A4372" w:rsidRDefault="00000000">
            <w:pPr>
              <w:numPr>
                <w:ilvl w:val="0"/>
                <w:numId w:val="5"/>
              </w:numPr>
              <w:pBdr>
                <w:left w:val="none" w:sz="0" w:space="0" w:color="auto"/>
                <w:bottom w:val="none" w:sz="0" w:space="0" w:color="auto"/>
                <w:right w:val="none" w:sz="0" w:space="0" w:color="auto"/>
              </w:pBdr>
              <w:spacing w:after="0" w:line="259" w:lineRule="auto"/>
              <w:ind w:hanging="394"/>
            </w:pPr>
            <w:r>
              <w:rPr>
                <w:sz w:val="16"/>
              </w:rPr>
              <w:t xml:space="preserve">Meaning -- </w:t>
            </w:r>
            <w:r>
              <w:rPr>
                <w:sz w:val="22"/>
              </w:rPr>
              <w:t xml:space="preserve"> </w:t>
            </w:r>
          </w:p>
          <w:p w14:paraId="5906BFCF" w14:textId="77777777" w:rsidR="004A4372" w:rsidRDefault="00000000">
            <w:pPr>
              <w:pBdr>
                <w:left w:val="none" w:sz="0" w:space="0" w:color="auto"/>
                <w:bottom w:val="none" w:sz="0" w:space="0" w:color="auto"/>
                <w:right w:val="none" w:sz="0" w:space="0" w:color="auto"/>
              </w:pBdr>
              <w:spacing w:after="0" w:line="259" w:lineRule="auto"/>
              <w:ind w:left="123" w:firstLine="0"/>
              <w:jc w:val="center"/>
            </w:pPr>
            <w:r>
              <w:rPr>
                <w:sz w:val="16"/>
              </w:rPr>
              <w:t xml:space="preserve">Very </w:t>
            </w:r>
            <w:r>
              <w:rPr>
                <w:sz w:val="22"/>
              </w:rPr>
              <w:t xml:space="preserve"> </w:t>
            </w:r>
          </w:p>
          <w:p w14:paraId="72F95943" w14:textId="77777777" w:rsidR="004A4372" w:rsidRDefault="00000000">
            <w:pPr>
              <w:pBdr>
                <w:left w:val="none" w:sz="0" w:space="0" w:color="auto"/>
                <w:bottom w:val="none" w:sz="0" w:space="0" w:color="auto"/>
                <w:right w:val="none" w:sz="0" w:space="0" w:color="auto"/>
              </w:pBdr>
              <w:spacing w:after="0" w:line="259" w:lineRule="auto"/>
              <w:ind w:left="0" w:right="169" w:firstLine="720"/>
              <w:jc w:val="both"/>
            </w:pPr>
            <w:r>
              <w:rPr>
                <w:sz w:val="16"/>
              </w:rPr>
              <w:t>Complex Overall Complexity -- Moderately  Complex</w:t>
            </w:r>
            <w:r>
              <w:rPr>
                <w:sz w:val="24"/>
              </w:rPr>
              <w:t xml:space="preserve"> </w:t>
            </w:r>
            <w:r>
              <w:rPr>
                <w:sz w:val="22"/>
              </w:rPr>
              <w:t xml:space="preserve"> </w:t>
            </w:r>
          </w:p>
        </w:tc>
        <w:tc>
          <w:tcPr>
            <w:tcW w:w="1819" w:type="dxa"/>
            <w:tcBorders>
              <w:top w:val="single" w:sz="4" w:space="0" w:color="000000"/>
              <w:left w:val="single" w:sz="4" w:space="0" w:color="000000"/>
              <w:bottom w:val="single" w:sz="4" w:space="0" w:color="000000"/>
              <w:right w:val="single" w:sz="4" w:space="0" w:color="000000"/>
            </w:tcBorders>
          </w:tcPr>
          <w:p w14:paraId="62E26336" w14:textId="77777777" w:rsidR="004A4372" w:rsidRDefault="00000000">
            <w:pPr>
              <w:pBdr>
                <w:left w:val="none" w:sz="0" w:space="0" w:color="auto"/>
                <w:bottom w:val="none" w:sz="0" w:space="0" w:color="auto"/>
                <w:right w:val="none" w:sz="0" w:space="0" w:color="auto"/>
              </w:pBdr>
              <w:spacing w:after="0" w:line="236" w:lineRule="auto"/>
              <w:ind w:left="0" w:firstLine="0"/>
            </w:pPr>
            <w:r>
              <w:rPr>
                <w:color w:val="1155CC"/>
              </w:rPr>
              <w:t xml:space="preserve">Due to the complexity of the anchor text, visuals and chapter summaries will be provided. </w:t>
            </w:r>
            <w:r>
              <w:rPr>
                <w:sz w:val="22"/>
              </w:rPr>
              <w:t xml:space="preserve"> </w:t>
            </w:r>
          </w:p>
          <w:p w14:paraId="220502D5" w14:textId="77777777" w:rsidR="004A4372" w:rsidRDefault="00000000">
            <w:pPr>
              <w:pBdr>
                <w:left w:val="none" w:sz="0" w:space="0" w:color="auto"/>
                <w:bottom w:val="none" w:sz="0" w:space="0" w:color="auto"/>
                <w:right w:val="none" w:sz="0" w:space="0" w:color="auto"/>
              </w:pBdr>
              <w:spacing w:after="5" w:line="247" w:lineRule="auto"/>
              <w:ind w:left="0" w:firstLine="0"/>
            </w:pPr>
            <w:r>
              <w:rPr>
                <w:color w:val="1155CC"/>
              </w:rPr>
              <w:t xml:space="preserve">Text Complexity -- </w:t>
            </w:r>
            <w:r>
              <w:rPr>
                <w:sz w:val="22"/>
              </w:rPr>
              <w:t xml:space="preserve"> </w:t>
            </w:r>
            <w:r>
              <w:rPr>
                <w:color w:val="1155CC"/>
              </w:rPr>
              <w:t xml:space="preserve">Qualitative </w:t>
            </w:r>
            <w:r>
              <w:rPr>
                <w:sz w:val="22"/>
              </w:rPr>
              <w:t xml:space="preserve"> </w:t>
            </w:r>
          </w:p>
          <w:p w14:paraId="354A74A7" w14:textId="77777777" w:rsidR="004A4372" w:rsidRDefault="00000000">
            <w:pPr>
              <w:pBdr>
                <w:left w:val="none" w:sz="0" w:space="0" w:color="auto"/>
                <w:bottom w:val="none" w:sz="0" w:space="0" w:color="auto"/>
                <w:right w:val="none" w:sz="0" w:space="0" w:color="auto"/>
              </w:pBdr>
              <w:spacing w:after="0" w:line="259" w:lineRule="auto"/>
              <w:ind w:left="0" w:firstLine="0"/>
            </w:pPr>
            <w:r>
              <w:rPr>
                <w:color w:val="1155CC"/>
              </w:rPr>
              <w:t xml:space="preserve">Measures Rubric </w:t>
            </w:r>
            <w:r>
              <w:rPr>
                <w:sz w:val="22"/>
              </w:rPr>
              <w:t xml:space="preserve"> </w:t>
            </w:r>
          </w:p>
          <w:p w14:paraId="046A0B41" w14:textId="77777777" w:rsidR="004A4372" w:rsidRDefault="00000000">
            <w:pPr>
              <w:numPr>
                <w:ilvl w:val="0"/>
                <w:numId w:val="6"/>
              </w:numPr>
              <w:pBdr>
                <w:left w:val="none" w:sz="0" w:space="0" w:color="auto"/>
                <w:bottom w:val="none" w:sz="0" w:space="0" w:color="auto"/>
                <w:right w:val="none" w:sz="0" w:space="0" w:color="auto"/>
              </w:pBdr>
              <w:spacing w:after="0" w:line="242" w:lineRule="auto"/>
              <w:ind w:hanging="394"/>
            </w:pPr>
            <w:r>
              <w:rPr>
                <w:sz w:val="16"/>
              </w:rPr>
              <w:t xml:space="preserve">Knowledge </w:t>
            </w:r>
            <w:r>
              <w:rPr>
                <w:sz w:val="22"/>
              </w:rPr>
              <w:t xml:space="preserve"> </w:t>
            </w:r>
            <w:r>
              <w:rPr>
                <w:sz w:val="16"/>
              </w:rPr>
              <w:t xml:space="preserve">Demands -- </w:t>
            </w:r>
            <w:r>
              <w:rPr>
                <w:sz w:val="22"/>
              </w:rPr>
              <w:t xml:space="preserve"> </w:t>
            </w:r>
            <w:r>
              <w:rPr>
                <w:sz w:val="16"/>
              </w:rPr>
              <w:t xml:space="preserve">Moderately </w:t>
            </w:r>
            <w:r>
              <w:rPr>
                <w:sz w:val="22"/>
              </w:rPr>
              <w:t xml:space="preserve"> </w:t>
            </w:r>
          </w:p>
          <w:p w14:paraId="733E7542" w14:textId="77777777" w:rsidR="004A4372" w:rsidRDefault="00000000">
            <w:pPr>
              <w:pBdr>
                <w:left w:val="none" w:sz="0" w:space="0" w:color="auto"/>
                <w:bottom w:val="none" w:sz="0" w:space="0" w:color="auto"/>
                <w:right w:val="none" w:sz="0" w:space="0" w:color="auto"/>
              </w:pBdr>
              <w:spacing w:after="0" w:line="259" w:lineRule="auto"/>
              <w:ind w:left="720" w:firstLine="0"/>
            </w:pPr>
            <w:r>
              <w:rPr>
                <w:sz w:val="16"/>
              </w:rPr>
              <w:t xml:space="preserve">Complex  </w:t>
            </w:r>
            <w:r>
              <w:rPr>
                <w:sz w:val="22"/>
              </w:rPr>
              <w:t xml:space="preserve"> </w:t>
            </w:r>
          </w:p>
          <w:p w14:paraId="3E254B1B" w14:textId="77777777" w:rsidR="004A4372" w:rsidRDefault="00000000">
            <w:pPr>
              <w:numPr>
                <w:ilvl w:val="0"/>
                <w:numId w:val="6"/>
              </w:numPr>
              <w:pBdr>
                <w:left w:val="none" w:sz="0" w:space="0" w:color="auto"/>
                <w:bottom w:val="none" w:sz="0" w:space="0" w:color="auto"/>
                <w:right w:val="none" w:sz="0" w:space="0" w:color="auto"/>
              </w:pBdr>
              <w:spacing w:after="0" w:line="259" w:lineRule="auto"/>
              <w:ind w:hanging="394"/>
            </w:pPr>
            <w:r>
              <w:rPr>
                <w:sz w:val="16"/>
              </w:rPr>
              <w:t xml:space="preserve">Text </w:t>
            </w:r>
            <w:r>
              <w:rPr>
                <w:sz w:val="22"/>
              </w:rPr>
              <w:t xml:space="preserve"> </w:t>
            </w:r>
          </w:p>
          <w:p w14:paraId="37BF1477" w14:textId="77777777" w:rsidR="004A4372" w:rsidRDefault="00000000">
            <w:pPr>
              <w:pBdr>
                <w:left w:val="none" w:sz="0" w:space="0" w:color="auto"/>
                <w:bottom w:val="none" w:sz="0" w:space="0" w:color="auto"/>
                <w:right w:val="none" w:sz="0" w:space="0" w:color="auto"/>
              </w:pBdr>
              <w:spacing w:after="2" w:line="238" w:lineRule="auto"/>
              <w:ind w:left="725" w:hanging="5"/>
            </w:pPr>
            <w:r>
              <w:rPr>
                <w:sz w:val="16"/>
              </w:rPr>
              <w:t xml:space="preserve">Structure -- </w:t>
            </w:r>
            <w:r>
              <w:rPr>
                <w:sz w:val="22"/>
              </w:rPr>
              <w:t xml:space="preserve"> </w:t>
            </w:r>
            <w:r>
              <w:rPr>
                <w:sz w:val="16"/>
              </w:rPr>
              <w:t xml:space="preserve">Very </w:t>
            </w:r>
            <w:r>
              <w:rPr>
                <w:sz w:val="22"/>
              </w:rPr>
              <w:t xml:space="preserve"> </w:t>
            </w:r>
          </w:p>
          <w:p w14:paraId="3880E1E9" w14:textId="77777777" w:rsidR="004A4372" w:rsidRDefault="00000000">
            <w:pPr>
              <w:pBdr>
                <w:left w:val="none" w:sz="0" w:space="0" w:color="auto"/>
                <w:bottom w:val="none" w:sz="0" w:space="0" w:color="auto"/>
                <w:right w:val="none" w:sz="0" w:space="0" w:color="auto"/>
              </w:pBdr>
              <w:spacing w:after="0" w:line="259" w:lineRule="auto"/>
              <w:ind w:left="720" w:firstLine="0"/>
            </w:pPr>
            <w:r>
              <w:rPr>
                <w:sz w:val="16"/>
              </w:rPr>
              <w:t xml:space="preserve">Complex </w:t>
            </w:r>
            <w:r>
              <w:rPr>
                <w:sz w:val="22"/>
              </w:rPr>
              <w:t xml:space="preserve"> </w:t>
            </w:r>
          </w:p>
          <w:p w14:paraId="436788D4" w14:textId="77777777" w:rsidR="004A4372" w:rsidRDefault="00000000">
            <w:pPr>
              <w:numPr>
                <w:ilvl w:val="0"/>
                <w:numId w:val="6"/>
              </w:numPr>
              <w:pBdr>
                <w:left w:val="none" w:sz="0" w:space="0" w:color="auto"/>
                <w:bottom w:val="none" w:sz="0" w:space="0" w:color="auto"/>
                <w:right w:val="none" w:sz="0" w:space="0" w:color="auto"/>
              </w:pBdr>
              <w:spacing w:after="0" w:line="259" w:lineRule="auto"/>
              <w:ind w:hanging="394"/>
            </w:pPr>
            <w:r>
              <w:rPr>
                <w:sz w:val="16"/>
              </w:rPr>
              <w:t xml:space="preserve">Language </w:t>
            </w:r>
            <w:r>
              <w:rPr>
                <w:sz w:val="22"/>
              </w:rPr>
              <w:t xml:space="preserve"> </w:t>
            </w:r>
          </w:p>
          <w:p w14:paraId="75F8F70B" w14:textId="77777777" w:rsidR="004A4372" w:rsidRDefault="00000000">
            <w:pPr>
              <w:pBdr>
                <w:left w:val="none" w:sz="0" w:space="0" w:color="auto"/>
                <w:bottom w:val="none" w:sz="0" w:space="0" w:color="auto"/>
                <w:right w:val="none" w:sz="0" w:space="0" w:color="auto"/>
              </w:pBdr>
              <w:spacing w:after="10" w:line="219" w:lineRule="auto"/>
              <w:ind w:left="720" w:firstLine="0"/>
            </w:pPr>
            <w:r>
              <w:rPr>
                <w:sz w:val="16"/>
              </w:rPr>
              <w:t xml:space="preserve">Features -- Moderately </w:t>
            </w:r>
            <w:r>
              <w:rPr>
                <w:sz w:val="22"/>
              </w:rPr>
              <w:t xml:space="preserve"> </w:t>
            </w:r>
          </w:p>
          <w:p w14:paraId="6B2A4C84" w14:textId="77777777" w:rsidR="004A4372" w:rsidRDefault="00000000">
            <w:pPr>
              <w:pBdr>
                <w:left w:val="none" w:sz="0" w:space="0" w:color="auto"/>
                <w:bottom w:val="none" w:sz="0" w:space="0" w:color="auto"/>
                <w:right w:val="none" w:sz="0" w:space="0" w:color="auto"/>
              </w:pBdr>
              <w:spacing w:after="0" w:line="259" w:lineRule="auto"/>
              <w:ind w:left="720" w:firstLine="0"/>
            </w:pPr>
            <w:r>
              <w:rPr>
                <w:sz w:val="16"/>
              </w:rPr>
              <w:t xml:space="preserve">Complex </w:t>
            </w:r>
            <w:r>
              <w:rPr>
                <w:sz w:val="22"/>
              </w:rPr>
              <w:t xml:space="preserve"> </w:t>
            </w:r>
          </w:p>
          <w:p w14:paraId="50C656F8" w14:textId="77777777" w:rsidR="004A4372" w:rsidRDefault="00000000">
            <w:pPr>
              <w:numPr>
                <w:ilvl w:val="0"/>
                <w:numId w:val="6"/>
              </w:numPr>
              <w:pBdr>
                <w:left w:val="none" w:sz="0" w:space="0" w:color="auto"/>
                <w:bottom w:val="none" w:sz="0" w:space="0" w:color="auto"/>
                <w:right w:val="none" w:sz="0" w:space="0" w:color="auto"/>
              </w:pBdr>
              <w:spacing w:after="0" w:line="259" w:lineRule="auto"/>
              <w:ind w:hanging="394"/>
            </w:pPr>
            <w:r>
              <w:rPr>
                <w:sz w:val="16"/>
              </w:rPr>
              <w:t xml:space="preserve">Meaning -- </w:t>
            </w:r>
            <w:r>
              <w:rPr>
                <w:sz w:val="22"/>
              </w:rPr>
              <w:t xml:space="preserve"> </w:t>
            </w:r>
          </w:p>
          <w:p w14:paraId="64033B0A" w14:textId="77777777" w:rsidR="004A4372" w:rsidRDefault="00000000">
            <w:pPr>
              <w:pBdr>
                <w:left w:val="none" w:sz="0" w:space="0" w:color="auto"/>
                <w:bottom w:val="none" w:sz="0" w:space="0" w:color="auto"/>
                <w:right w:val="none" w:sz="0" w:space="0" w:color="auto"/>
              </w:pBdr>
              <w:spacing w:after="0" w:line="259" w:lineRule="auto"/>
              <w:ind w:left="123" w:firstLine="0"/>
              <w:jc w:val="center"/>
            </w:pPr>
            <w:r>
              <w:rPr>
                <w:sz w:val="16"/>
              </w:rPr>
              <w:t xml:space="preserve">Very </w:t>
            </w:r>
            <w:r>
              <w:rPr>
                <w:sz w:val="22"/>
              </w:rPr>
              <w:t xml:space="preserve"> </w:t>
            </w:r>
          </w:p>
          <w:p w14:paraId="6AFCCB64" w14:textId="77777777" w:rsidR="004A4372" w:rsidRDefault="00000000">
            <w:pPr>
              <w:pBdr>
                <w:left w:val="none" w:sz="0" w:space="0" w:color="auto"/>
                <w:bottom w:val="none" w:sz="0" w:space="0" w:color="auto"/>
                <w:right w:val="none" w:sz="0" w:space="0" w:color="auto"/>
              </w:pBdr>
              <w:spacing w:after="0" w:line="259" w:lineRule="auto"/>
              <w:ind w:left="0" w:right="169" w:firstLine="720"/>
              <w:jc w:val="both"/>
            </w:pPr>
            <w:r>
              <w:rPr>
                <w:sz w:val="16"/>
              </w:rPr>
              <w:t>Complex Overall Complexity -- Moderately  Complex</w:t>
            </w:r>
            <w:r>
              <w:rPr>
                <w:sz w:val="24"/>
              </w:rPr>
              <w:t xml:space="preserve"> </w:t>
            </w:r>
            <w:r>
              <w:rPr>
                <w:sz w:val="22"/>
              </w:rPr>
              <w:t xml:space="preserve"> </w:t>
            </w:r>
          </w:p>
        </w:tc>
      </w:tr>
      <w:tr w:rsidR="004A4372" w14:paraId="4743BD51" w14:textId="77777777">
        <w:trPr>
          <w:trHeight w:val="1143"/>
        </w:trPr>
        <w:tc>
          <w:tcPr>
            <w:tcW w:w="5396" w:type="dxa"/>
            <w:tcBorders>
              <w:top w:val="single" w:sz="4" w:space="0" w:color="000000"/>
              <w:left w:val="single" w:sz="4" w:space="0" w:color="000000"/>
              <w:bottom w:val="single" w:sz="4" w:space="0" w:color="000000"/>
              <w:right w:val="single" w:sz="4" w:space="0" w:color="000000"/>
            </w:tcBorders>
          </w:tcPr>
          <w:p w14:paraId="32506AB1" w14:textId="77777777" w:rsidR="004A4372" w:rsidRDefault="00000000">
            <w:pPr>
              <w:pBdr>
                <w:left w:val="none" w:sz="0" w:space="0" w:color="auto"/>
                <w:bottom w:val="none" w:sz="0" w:space="0" w:color="auto"/>
                <w:right w:val="none" w:sz="0" w:space="0" w:color="auto"/>
              </w:pBdr>
              <w:spacing w:after="0" w:line="259" w:lineRule="auto"/>
              <w:ind w:left="5" w:firstLine="0"/>
            </w:pPr>
            <w:r>
              <w:rPr>
                <w:sz w:val="22"/>
              </w:rPr>
              <w:t xml:space="preserve"> What materials are needed to </w:t>
            </w:r>
            <w:proofErr w:type="gramStart"/>
            <w:r>
              <w:rPr>
                <w:sz w:val="22"/>
              </w:rPr>
              <w:t>execute</w:t>
            </w:r>
            <w:proofErr w:type="gramEnd"/>
            <w:r>
              <w:rPr>
                <w:sz w:val="22"/>
              </w:rPr>
              <w:t xml:space="preserve"> the lesson?</w:t>
            </w:r>
            <w:r>
              <w:rPr>
                <w:sz w:val="24"/>
              </w:rPr>
              <w:t xml:space="preserve">  </w:t>
            </w:r>
            <w:r>
              <w:rPr>
                <w:sz w:val="22"/>
              </w:rPr>
              <w:t xml:space="preserve"> </w:t>
            </w:r>
          </w:p>
        </w:tc>
        <w:tc>
          <w:tcPr>
            <w:tcW w:w="1820" w:type="dxa"/>
            <w:tcBorders>
              <w:top w:val="single" w:sz="4" w:space="0" w:color="000000"/>
              <w:left w:val="single" w:sz="4" w:space="0" w:color="000000"/>
              <w:bottom w:val="single" w:sz="4" w:space="0" w:color="000000"/>
              <w:right w:val="single" w:sz="4" w:space="0" w:color="000000"/>
            </w:tcBorders>
          </w:tcPr>
          <w:p w14:paraId="5219C5D1" w14:textId="77777777" w:rsidR="004A4372" w:rsidRDefault="00000000">
            <w:pPr>
              <w:pBdr>
                <w:left w:val="none" w:sz="0" w:space="0" w:color="auto"/>
                <w:bottom w:val="none" w:sz="0" w:space="0" w:color="auto"/>
                <w:right w:val="none" w:sz="0" w:space="0" w:color="auto"/>
              </w:pBdr>
              <w:spacing w:after="0" w:line="259" w:lineRule="auto"/>
              <w:ind w:left="5" w:firstLine="0"/>
            </w:pPr>
            <w:r>
              <w:t xml:space="preserve">Copies of Articles </w:t>
            </w:r>
            <w:r>
              <w:rPr>
                <w:sz w:val="22"/>
              </w:rPr>
              <w:t xml:space="preserve"> </w:t>
            </w:r>
          </w:p>
          <w:p w14:paraId="41C6C1A3" w14:textId="77777777" w:rsidR="004A4372" w:rsidRDefault="00000000">
            <w:pPr>
              <w:pBdr>
                <w:left w:val="none" w:sz="0" w:space="0" w:color="auto"/>
                <w:bottom w:val="none" w:sz="0" w:space="0" w:color="auto"/>
                <w:right w:val="none" w:sz="0" w:space="0" w:color="auto"/>
              </w:pBdr>
              <w:spacing w:after="0" w:line="259" w:lineRule="auto"/>
              <w:ind w:left="5" w:firstLine="0"/>
            </w:pPr>
            <w:r>
              <w:t xml:space="preserve">Copies of Poems </w:t>
            </w:r>
            <w:r>
              <w:rPr>
                <w:sz w:val="22"/>
              </w:rPr>
              <w:t xml:space="preserve"> </w:t>
            </w:r>
          </w:p>
          <w:p w14:paraId="00FF5479" w14:textId="77777777" w:rsidR="004A4372" w:rsidRDefault="00000000">
            <w:pPr>
              <w:pBdr>
                <w:left w:val="none" w:sz="0" w:space="0" w:color="auto"/>
                <w:bottom w:val="none" w:sz="0" w:space="0" w:color="auto"/>
                <w:right w:val="none" w:sz="0" w:space="0" w:color="auto"/>
              </w:pBdr>
              <w:spacing w:after="0" w:line="259" w:lineRule="auto"/>
              <w:ind w:left="5" w:firstLine="0"/>
            </w:pPr>
            <w:r>
              <w:t xml:space="preserve">Chart Paper </w:t>
            </w:r>
            <w:r>
              <w:rPr>
                <w:sz w:val="22"/>
              </w:rPr>
              <w:t xml:space="preserve"> </w:t>
            </w:r>
          </w:p>
          <w:p w14:paraId="5E5859A8" w14:textId="77777777" w:rsidR="004A4372" w:rsidRDefault="00000000">
            <w:pPr>
              <w:pBdr>
                <w:left w:val="none" w:sz="0" w:space="0" w:color="auto"/>
                <w:bottom w:val="none" w:sz="0" w:space="0" w:color="auto"/>
                <w:right w:val="none" w:sz="0" w:space="0" w:color="auto"/>
              </w:pBdr>
              <w:spacing w:after="0" w:line="259" w:lineRule="auto"/>
              <w:ind w:left="5" w:firstLine="0"/>
            </w:pPr>
            <w:r>
              <w:t>Digital Images</w:t>
            </w:r>
            <w:r>
              <w:rPr>
                <w:sz w:val="22"/>
              </w:rPr>
              <w:t xml:space="preserve"> </w:t>
            </w:r>
          </w:p>
        </w:tc>
        <w:tc>
          <w:tcPr>
            <w:tcW w:w="1820" w:type="dxa"/>
            <w:tcBorders>
              <w:top w:val="single" w:sz="4" w:space="0" w:color="000000"/>
              <w:left w:val="single" w:sz="4" w:space="0" w:color="000000"/>
              <w:bottom w:val="single" w:sz="4" w:space="0" w:color="000000"/>
              <w:right w:val="single" w:sz="4" w:space="0" w:color="000000"/>
            </w:tcBorders>
          </w:tcPr>
          <w:p w14:paraId="7E74689B" w14:textId="77777777" w:rsidR="004A4372" w:rsidRDefault="00000000">
            <w:pPr>
              <w:pBdr>
                <w:left w:val="none" w:sz="0" w:space="0" w:color="auto"/>
                <w:bottom w:val="none" w:sz="0" w:space="0" w:color="auto"/>
                <w:right w:val="none" w:sz="0" w:space="0" w:color="auto"/>
              </w:pBdr>
              <w:spacing w:after="0" w:line="259" w:lineRule="auto"/>
              <w:ind w:left="5" w:firstLine="0"/>
            </w:pPr>
            <w:r>
              <w:t xml:space="preserve">Copies of Articles </w:t>
            </w:r>
            <w:r>
              <w:rPr>
                <w:sz w:val="22"/>
              </w:rPr>
              <w:t xml:space="preserve"> </w:t>
            </w:r>
          </w:p>
          <w:p w14:paraId="52DE0129" w14:textId="77777777" w:rsidR="004A4372" w:rsidRDefault="00000000">
            <w:pPr>
              <w:pBdr>
                <w:left w:val="none" w:sz="0" w:space="0" w:color="auto"/>
                <w:bottom w:val="none" w:sz="0" w:space="0" w:color="auto"/>
                <w:right w:val="none" w:sz="0" w:space="0" w:color="auto"/>
              </w:pBdr>
              <w:spacing w:after="0" w:line="259" w:lineRule="auto"/>
              <w:ind w:left="5" w:firstLine="0"/>
            </w:pPr>
            <w:r>
              <w:t xml:space="preserve">Copies of Poems </w:t>
            </w:r>
            <w:r>
              <w:rPr>
                <w:sz w:val="22"/>
              </w:rPr>
              <w:t xml:space="preserve"> </w:t>
            </w:r>
          </w:p>
          <w:p w14:paraId="29DF6FAB" w14:textId="77777777" w:rsidR="004A4372" w:rsidRDefault="00000000">
            <w:pPr>
              <w:pBdr>
                <w:left w:val="none" w:sz="0" w:space="0" w:color="auto"/>
                <w:bottom w:val="none" w:sz="0" w:space="0" w:color="auto"/>
                <w:right w:val="none" w:sz="0" w:space="0" w:color="auto"/>
              </w:pBdr>
              <w:spacing w:after="0" w:line="259" w:lineRule="auto"/>
              <w:ind w:left="5" w:firstLine="0"/>
            </w:pPr>
            <w:r>
              <w:t xml:space="preserve">Chart Paper </w:t>
            </w:r>
            <w:r>
              <w:rPr>
                <w:sz w:val="22"/>
              </w:rPr>
              <w:t xml:space="preserve"> </w:t>
            </w:r>
          </w:p>
          <w:p w14:paraId="7BCBAA91" w14:textId="77777777" w:rsidR="004A4372" w:rsidRDefault="00000000">
            <w:pPr>
              <w:pBdr>
                <w:left w:val="none" w:sz="0" w:space="0" w:color="auto"/>
                <w:bottom w:val="none" w:sz="0" w:space="0" w:color="auto"/>
                <w:right w:val="none" w:sz="0" w:space="0" w:color="auto"/>
              </w:pBdr>
              <w:spacing w:after="0" w:line="259" w:lineRule="auto"/>
              <w:ind w:left="5" w:firstLine="0"/>
            </w:pPr>
            <w:r>
              <w:t xml:space="preserve">Digital Images </w:t>
            </w:r>
            <w:r>
              <w:rPr>
                <w:sz w:val="22"/>
              </w:rPr>
              <w:t xml:space="preserve"> </w:t>
            </w:r>
          </w:p>
        </w:tc>
        <w:tc>
          <w:tcPr>
            <w:tcW w:w="1825" w:type="dxa"/>
            <w:tcBorders>
              <w:top w:val="single" w:sz="4" w:space="0" w:color="000000"/>
              <w:left w:val="single" w:sz="4" w:space="0" w:color="000000"/>
              <w:bottom w:val="single" w:sz="4" w:space="0" w:color="000000"/>
              <w:right w:val="single" w:sz="4" w:space="0" w:color="000000"/>
            </w:tcBorders>
          </w:tcPr>
          <w:p w14:paraId="4F5B6666" w14:textId="77777777" w:rsidR="004A4372" w:rsidRDefault="00000000">
            <w:pPr>
              <w:pBdr>
                <w:left w:val="none" w:sz="0" w:space="0" w:color="auto"/>
                <w:bottom w:val="none" w:sz="0" w:space="0" w:color="auto"/>
                <w:right w:val="none" w:sz="0" w:space="0" w:color="auto"/>
              </w:pBdr>
              <w:spacing w:after="0" w:line="259" w:lineRule="auto"/>
              <w:ind w:left="5" w:firstLine="0"/>
            </w:pPr>
            <w:r>
              <w:t xml:space="preserve">Copies of Articles </w:t>
            </w:r>
            <w:r>
              <w:rPr>
                <w:sz w:val="22"/>
              </w:rPr>
              <w:t xml:space="preserve"> </w:t>
            </w:r>
          </w:p>
          <w:p w14:paraId="00743C49" w14:textId="77777777" w:rsidR="004A4372" w:rsidRDefault="00000000">
            <w:pPr>
              <w:pBdr>
                <w:left w:val="none" w:sz="0" w:space="0" w:color="auto"/>
                <w:bottom w:val="none" w:sz="0" w:space="0" w:color="auto"/>
                <w:right w:val="none" w:sz="0" w:space="0" w:color="auto"/>
              </w:pBdr>
              <w:spacing w:after="0" w:line="259" w:lineRule="auto"/>
              <w:ind w:left="5" w:firstLine="0"/>
            </w:pPr>
            <w:r>
              <w:t xml:space="preserve">Copies of Poems </w:t>
            </w:r>
            <w:r>
              <w:rPr>
                <w:sz w:val="22"/>
              </w:rPr>
              <w:t xml:space="preserve"> </w:t>
            </w:r>
          </w:p>
          <w:p w14:paraId="06397F36" w14:textId="77777777" w:rsidR="004A4372" w:rsidRDefault="00000000">
            <w:pPr>
              <w:pBdr>
                <w:left w:val="none" w:sz="0" w:space="0" w:color="auto"/>
                <w:bottom w:val="none" w:sz="0" w:space="0" w:color="auto"/>
                <w:right w:val="none" w:sz="0" w:space="0" w:color="auto"/>
              </w:pBdr>
              <w:spacing w:after="0" w:line="259" w:lineRule="auto"/>
              <w:ind w:left="5" w:firstLine="0"/>
            </w:pPr>
            <w:r>
              <w:t xml:space="preserve">Chart Paper </w:t>
            </w:r>
            <w:r>
              <w:rPr>
                <w:sz w:val="22"/>
              </w:rPr>
              <w:t xml:space="preserve"> </w:t>
            </w:r>
          </w:p>
          <w:p w14:paraId="66D1E10E" w14:textId="77777777" w:rsidR="004A4372" w:rsidRDefault="00000000">
            <w:pPr>
              <w:pBdr>
                <w:left w:val="none" w:sz="0" w:space="0" w:color="auto"/>
                <w:bottom w:val="none" w:sz="0" w:space="0" w:color="auto"/>
                <w:right w:val="none" w:sz="0" w:space="0" w:color="auto"/>
              </w:pBdr>
              <w:spacing w:after="0" w:line="259" w:lineRule="auto"/>
              <w:ind w:left="5" w:firstLine="0"/>
            </w:pPr>
            <w:r>
              <w:t xml:space="preserve">Digital Images </w:t>
            </w:r>
            <w:r>
              <w:rPr>
                <w:sz w:val="22"/>
              </w:rPr>
              <w:t xml:space="preserve"> </w:t>
            </w:r>
          </w:p>
        </w:tc>
        <w:tc>
          <w:tcPr>
            <w:tcW w:w="1820" w:type="dxa"/>
            <w:tcBorders>
              <w:top w:val="single" w:sz="4" w:space="0" w:color="000000"/>
              <w:left w:val="single" w:sz="4" w:space="0" w:color="000000"/>
              <w:bottom w:val="single" w:sz="4" w:space="0" w:color="000000"/>
              <w:right w:val="single" w:sz="4" w:space="0" w:color="000000"/>
            </w:tcBorders>
          </w:tcPr>
          <w:p w14:paraId="1CB3C265" w14:textId="77777777" w:rsidR="004A4372" w:rsidRDefault="00000000">
            <w:pPr>
              <w:pBdr>
                <w:left w:val="none" w:sz="0" w:space="0" w:color="auto"/>
                <w:bottom w:val="none" w:sz="0" w:space="0" w:color="auto"/>
                <w:right w:val="none" w:sz="0" w:space="0" w:color="auto"/>
              </w:pBdr>
              <w:spacing w:after="0" w:line="259" w:lineRule="auto"/>
              <w:ind w:left="0" w:firstLine="0"/>
            </w:pPr>
            <w:r>
              <w:t xml:space="preserve">Copies of Articles </w:t>
            </w:r>
            <w:r>
              <w:rPr>
                <w:sz w:val="22"/>
              </w:rPr>
              <w:t xml:space="preserve"> </w:t>
            </w:r>
          </w:p>
          <w:p w14:paraId="37354AEC" w14:textId="77777777" w:rsidR="004A4372" w:rsidRDefault="00000000">
            <w:pPr>
              <w:pBdr>
                <w:left w:val="none" w:sz="0" w:space="0" w:color="auto"/>
                <w:bottom w:val="none" w:sz="0" w:space="0" w:color="auto"/>
                <w:right w:val="none" w:sz="0" w:space="0" w:color="auto"/>
              </w:pBdr>
              <w:spacing w:after="0" w:line="259" w:lineRule="auto"/>
              <w:ind w:left="0" w:firstLine="0"/>
            </w:pPr>
            <w:r>
              <w:t xml:space="preserve">Copies of Poems </w:t>
            </w:r>
            <w:r>
              <w:rPr>
                <w:sz w:val="22"/>
              </w:rPr>
              <w:t xml:space="preserve"> </w:t>
            </w:r>
          </w:p>
          <w:p w14:paraId="12881C59" w14:textId="77777777" w:rsidR="004A4372" w:rsidRDefault="00000000">
            <w:pPr>
              <w:pBdr>
                <w:left w:val="none" w:sz="0" w:space="0" w:color="auto"/>
                <w:bottom w:val="none" w:sz="0" w:space="0" w:color="auto"/>
                <w:right w:val="none" w:sz="0" w:space="0" w:color="auto"/>
              </w:pBdr>
              <w:spacing w:after="0" w:line="259" w:lineRule="auto"/>
              <w:ind w:left="0" w:firstLine="0"/>
            </w:pPr>
            <w:r>
              <w:t xml:space="preserve">Chart Paper </w:t>
            </w:r>
            <w:r>
              <w:rPr>
                <w:sz w:val="22"/>
              </w:rPr>
              <w:t xml:space="preserve"> </w:t>
            </w:r>
          </w:p>
          <w:p w14:paraId="0AB4494B" w14:textId="77777777" w:rsidR="004A4372" w:rsidRDefault="00000000">
            <w:pPr>
              <w:pBdr>
                <w:left w:val="none" w:sz="0" w:space="0" w:color="auto"/>
                <w:bottom w:val="none" w:sz="0" w:space="0" w:color="auto"/>
                <w:right w:val="none" w:sz="0" w:space="0" w:color="auto"/>
              </w:pBdr>
              <w:spacing w:after="0" w:line="259" w:lineRule="auto"/>
              <w:ind w:left="0" w:firstLine="0"/>
            </w:pPr>
            <w:r>
              <w:t xml:space="preserve">Digital Images </w:t>
            </w:r>
            <w:r>
              <w:rPr>
                <w:sz w:val="22"/>
              </w:rPr>
              <w:t xml:space="preserve"> </w:t>
            </w:r>
          </w:p>
        </w:tc>
        <w:tc>
          <w:tcPr>
            <w:tcW w:w="1819" w:type="dxa"/>
            <w:tcBorders>
              <w:top w:val="single" w:sz="4" w:space="0" w:color="000000"/>
              <w:left w:val="single" w:sz="4" w:space="0" w:color="000000"/>
              <w:bottom w:val="single" w:sz="4" w:space="0" w:color="000000"/>
              <w:right w:val="single" w:sz="4" w:space="0" w:color="000000"/>
            </w:tcBorders>
          </w:tcPr>
          <w:p w14:paraId="416C763F" w14:textId="77777777" w:rsidR="004A4372" w:rsidRDefault="00000000">
            <w:pPr>
              <w:pBdr>
                <w:left w:val="none" w:sz="0" w:space="0" w:color="auto"/>
                <w:bottom w:val="none" w:sz="0" w:space="0" w:color="auto"/>
                <w:right w:val="none" w:sz="0" w:space="0" w:color="auto"/>
              </w:pBdr>
              <w:spacing w:after="0" w:line="259" w:lineRule="auto"/>
              <w:ind w:left="0" w:firstLine="0"/>
            </w:pPr>
            <w:r>
              <w:t xml:space="preserve">Copies of Articles </w:t>
            </w:r>
            <w:r>
              <w:rPr>
                <w:sz w:val="22"/>
              </w:rPr>
              <w:t xml:space="preserve"> </w:t>
            </w:r>
          </w:p>
          <w:p w14:paraId="79012AF8" w14:textId="77777777" w:rsidR="004A4372" w:rsidRDefault="00000000">
            <w:pPr>
              <w:pBdr>
                <w:left w:val="none" w:sz="0" w:space="0" w:color="auto"/>
                <w:bottom w:val="none" w:sz="0" w:space="0" w:color="auto"/>
                <w:right w:val="none" w:sz="0" w:space="0" w:color="auto"/>
              </w:pBdr>
              <w:spacing w:after="0" w:line="259" w:lineRule="auto"/>
              <w:ind w:left="0" w:firstLine="0"/>
            </w:pPr>
            <w:r>
              <w:t xml:space="preserve">Copies of Poems </w:t>
            </w:r>
            <w:r>
              <w:rPr>
                <w:sz w:val="22"/>
              </w:rPr>
              <w:t xml:space="preserve"> </w:t>
            </w:r>
          </w:p>
          <w:p w14:paraId="3CDA755D" w14:textId="77777777" w:rsidR="004A4372" w:rsidRDefault="00000000">
            <w:pPr>
              <w:pBdr>
                <w:left w:val="none" w:sz="0" w:space="0" w:color="auto"/>
                <w:bottom w:val="none" w:sz="0" w:space="0" w:color="auto"/>
                <w:right w:val="none" w:sz="0" w:space="0" w:color="auto"/>
              </w:pBdr>
              <w:spacing w:after="0" w:line="259" w:lineRule="auto"/>
              <w:ind w:left="0" w:firstLine="0"/>
            </w:pPr>
            <w:r>
              <w:t xml:space="preserve">Chart Paper </w:t>
            </w:r>
            <w:r>
              <w:rPr>
                <w:sz w:val="22"/>
              </w:rPr>
              <w:t xml:space="preserve"> </w:t>
            </w:r>
          </w:p>
          <w:p w14:paraId="23D541A3" w14:textId="77777777" w:rsidR="004A4372" w:rsidRDefault="00000000">
            <w:pPr>
              <w:pBdr>
                <w:left w:val="none" w:sz="0" w:space="0" w:color="auto"/>
                <w:bottom w:val="none" w:sz="0" w:space="0" w:color="auto"/>
                <w:right w:val="none" w:sz="0" w:space="0" w:color="auto"/>
              </w:pBdr>
              <w:spacing w:after="0" w:line="259" w:lineRule="auto"/>
              <w:ind w:left="0" w:firstLine="0"/>
            </w:pPr>
            <w:r>
              <w:t xml:space="preserve">Digital Images </w:t>
            </w:r>
            <w:r>
              <w:rPr>
                <w:sz w:val="22"/>
              </w:rPr>
              <w:t xml:space="preserve"> </w:t>
            </w:r>
          </w:p>
        </w:tc>
      </w:tr>
      <w:tr w:rsidR="004A4372" w14:paraId="3B689C8E" w14:textId="77777777">
        <w:trPr>
          <w:trHeight w:val="1148"/>
        </w:trPr>
        <w:tc>
          <w:tcPr>
            <w:tcW w:w="5396" w:type="dxa"/>
            <w:tcBorders>
              <w:top w:val="single" w:sz="4" w:space="0" w:color="000000"/>
              <w:left w:val="single" w:sz="4" w:space="0" w:color="000000"/>
              <w:bottom w:val="single" w:sz="4" w:space="0" w:color="000000"/>
              <w:right w:val="single" w:sz="4" w:space="0" w:color="000000"/>
            </w:tcBorders>
          </w:tcPr>
          <w:p w14:paraId="0CC2A19F" w14:textId="77777777" w:rsidR="004A4372" w:rsidRDefault="00000000">
            <w:pPr>
              <w:pBdr>
                <w:left w:val="none" w:sz="0" w:space="0" w:color="auto"/>
                <w:bottom w:val="none" w:sz="0" w:space="0" w:color="auto"/>
                <w:right w:val="none" w:sz="0" w:space="0" w:color="auto"/>
              </w:pBdr>
              <w:spacing w:after="0" w:line="259" w:lineRule="auto"/>
              <w:ind w:left="5" w:firstLine="0"/>
            </w:pPr>
            <w:r>
              <w:rPr>
                <w:sz w:val="22"/>
              </w:rPr>
              <w:t xml:space="preserve"> </w:t>
            </w:r>
          </w:p>
        </w:tc>
        <w:tc>
          <w:tcPr>
            <w:tcW w:w="1820" w:type="dxa"/>
            <w:tcBorders>
              <w:top w:val="single" w:sz="4" w:space="0" w:color="000000"/>
              <w:left w:val="single" w:sz="4" w:space="0" w:color="000000"/>
              <w:bottom w:val="single" w:sz="4" w:space="0" w:color="000000"/>
              <w:right w:val="single" w:sz="4" w:space="0" w:color="000000"/>
            </w:tcBorders>
          </w:tcPr>
          <w:p w14:paraId="21BF1865" w14:textId="77777777" w:rsidR="004A4372" w:rsidRDefault="00000000">
            <w:pPr>
              <w:pBdr>
                <w:left w:val="none" w:sz="0" w:space="0" w:color="auto"/>
                <w:bottom w:val="none" w:sz="0" w:space="0" w:color="auto"/>
                <w:right w:val="none" w:sz="0" w:space="0" w:color="auto"/>
              </w:pBdr>
              <w:spacing w:after="0" w:line="259" w:lineRule="auto"/>
              <w:ind w:left="5" w:firstLine="0"/>
            </w:pPr>
            <w:r>
              <w:t xml:space="preserve">Highlighters </w:t>
            </w:r>
            <w:r>
              <w:rPr>
                <w:sz w:val="22"/>
              </w:rPr>
              <w:t xml:space="preserve"> </w:t>
            </w:r>
          </w:p>
          <w:p w14:paraId="3B17A70B" w14:textId="77777777" w:rsidR="004A4372" w:rsidRDefault="00000000">
            <w:pPr>
              <w:pBdr>
                <w:left w:val="none" w:sz="0" w:space="0" w:color="auto"/>
                <w:bottom w:val="none" w:sz="0" w:space="0" w:color="auto"/>
                <w:right w:val="none" w:sz="0" w:space="0" w:color="auto"/>
              </w:pBdr>
              <w:spacing w:after="0" w:line="259" w:lineRule="auto"/>
              <w:ind w:left="5" w:firstLine="0"/>
            </w:pPr>
            <w:r>
              <w:t xml:space="preserve">Markers </w:t>
            </w:r>
            <w:r>
              <w:rPr>
                <w:sz w:val="22"/>
              </w:rPr>
              <w:t xml:space="preserve"> </w:t>
            </w:r>
          </w:p>
          <w:p w14:paraId="15702E5C" w14:textId="77777777" w:rsidR="004A4372" w:rsidRDefault="00000000">
            <w:pPr>
              <w:pBdr>
                <w:left w:val="none" w:sz="0" w:space="0" w:color="auto"/>
                <w:bottom w:val="none" w:sz="0" w:space="0" w:color="auto"/>
                <w:right w:val="none" w:sz="0" w:space="0" w:color="auto"/>
              </w:pBdr>
              <w:spacing w:after="0" w:line="259" w:lineRule="auto"/>
              <w:ind w:left="5" w:firstLine="0"/>
            </w:pPr>
            <w:r>
              <w:t>Paperback copy</w:t>
            </w:r>
            <w:r>
              <w:rPr>
                <w:sz w:val="22"/>
              </w:rPr>
              <w:t xml:space="preserve"> </w:t>
            </w:r>
          </w:p>
        </w:tc>
        <w:tc>
          <w:tcPr>
            <w:tcW w:w="1820" w:type="dxa"/>
            <w:tcBorders>
              <w:top w:val="single" w:sz="4" w:space="0" w:color="000000"/>
              <w:left w:val="single" w:sz="4" w:space="0" w:color="000000"/>
              <w:bottom w:val="single" w:sz="4" w:space="0" w:color="000000"/>
              <w:right w:val="single" w:sz="4" w:space="0" w:color="000000"/>
            </w:tcBorders>
          </w:tcPr>
          <w:p w14:paraId="0BAF3F57" w14:textId="77777777" w:rsidR="004A4372" w:rsidRDefault="00000000">
            <w:pPr>
              <w:pBdr>
                <w:left w:val="none" w:sz="0" w:space="0" w:color="auto"/>
                <w:bottom w:val="none" w:sz="0" w:space="0" w:color="auto"/>
                <w:right w:val="none" w:sz="0" w:space="0" w:color="auto"/>
              </w:pBdr>
              <w:spacing w:after="0" w:line="259" w:lineRule="auto"/>
              <w:ind w:left="5" w:firstLine="0"/>
            </w:pPr>
            <w:r>
              <w:t xml:space="preserve">Highlighters </w:t>
            </w:r>
            <w:r>
              <w:rPr>
                <w:sz w:val="22"/>
              </w:rPr>
              <w:t xml:space="preserve"> </w:t>
            </w:r>
          </w:p>
          <w:p w14:paraId="5D1D9DC2" w14:textId="77777777" w:rsidR="004A4372" w:rsidRDefault="00000000">
            <w:pPr>
              <w:pBdr>
                <w:left w:val="none" w:sz="0" w:space="0" w:color="auto"/>
                <w:bottom w:val="none" w:sz="0" w:space="0" w:color="auto"/>
                <w:right w:val="none" w:sz="0" w:space="0" w:color="auto"/>
              </w:pBdr>
              <w:spacing w:after="0" w:line="259" w:lineRule="auto"/>
              <w:ind w:left="5" w:firstLine="0"/>
            </w:pPr>
            <w:r>
              <w:t xml:space="preserve">Markers </w:t>
            </w:r>
            <w:r>
              <w:rPr>
                <w:sz w:val="22"/>
              </w:rPr>
              <w:t xml:space="preserve"> </w:t>
            </w:r>
          </w:p>
          <w:p w14:paraId="5439FB4F" w14:textId="77777777" w:rsidR="004A4372" w:rsidRDefault="00000000">
            <w:pPr>
              <w:pBdr>
                <w:left w:val="none" w:sz="0" w:space="0" w:color="auto"/>
                <w:bottom w:val="none" w:sz="0" w:space="0" w:color="auto"/>
                <w:right w:val="none" w:sz="0" w:space="0" w:color="auto"/>
              </w:pBdr>
              <w:spacing w:after="0" w:line="259" w:lineRule="auto"/>
              <w:ind w:left="5" w:firstLine="0"/>
            </w:pPr>
            <w:r>
              <w:t xml:space="preserve">Paperback copy </w:t>
            </w:r>
            <w:r>
              <w:rPr>
                <w:sz w:val="22"/>
              </w:rPr>
              <w:t xml:space="preserve"> </w:t>
            </w:r>
          </w:p>
        </w:tc>
        <w:tc>
          <w:tcPr>
            <w:tcW w:w="1825" w:type="dxa"/>
            <w:tcBorders>
              <w:top w:val="single" w:sz="4" w:space="0" w:color="000000"/>
              <w:left w:val="single" w:sz="4" w:space="0" w:color="000000"/>
              <w:bottom w:val="single" w:sz="4" w:space="0" w:color="000000"/>
              <w:right w:val="single" w:sz="4" w:space="0" w:color="000000"/>
            </w:tcBorders>
          </w:tcPr>
          <w:p w14:paraId="4F6AEBC0" w14:textId="77777777" w:rsidR="004A4372" w:rsidRDefault="00000000">
            <w:pPr>
              <w:pBdr>
                <w:left w:val="none" w:sz="0" w:space="0" w:color="auto"/>
                <w:bottom w:val="none" w:sz="0" w:space="0" w:color="auto"/>
                <w:right w:val="none" w:sz="0" w:space="0" w:color="auto"/>
              </w:pBdr>
              <w:spacing w:after="0" w:line="259" w:lineRule="auto"/>
              <w:ind w:left="5" w:firstLine="0"/>
            </w:pPr>
            <w:r>
              <w:t xml:space="preserve">Highlighters </w:t>
            </w:r>
            <w:r>
              <w:rPr>
                <w:sz w:val="22"/>
              </w:rPr>
              <w:t xml:space="preserve"> </w:t>
            </w:r>
          </w:p>
          <w:p w14:paraId="53E30DB9" w14:textId="77777777" w:rsidR="004A4372" w:rsidRDefault="00000000">
            <w:pPr>
              <w:pBdr>
                <w:left w:val="none" w:sz="0" w:space="0" w:color="auto"/>
                <w:bottom w:val="none" w:sz="0" w:space="0" w:color="auto"/>
                <w:right w:val="none" w:sz="0" w:space="0" w:color="auto"/>
              </w:pBdr>
              <w:spacing w:after="0" w:line="259" w:lineRule="auto"/>
              <w:ind w:left="5" w:firstLine="0"/>
            </w:pPr>
            <w:r>
              <w:t xml:space="preserve">Markers </w:t>
            </w:r>
            <w:r>
              <w:rPr>
                <w:sz w:val="22"/>
              </w:rPr>
              <w:t xml:space="preserve"> </w:t>
            </w:r>
          </w:p>
          <w:p w14:paraId="48925E67" w14:textId="77777777" w:rsidR="004A4372" w:rsidRDefault="00000000">
            <w:pPr>
              <w:pBdr>
                <w:left w:val="none" w:sz="0" w:space="0" w:color="auto"/>
                <w:bottom w:val="none" w:sz="0" w:space="0" w:color="auto"/>
                <w:right w:val="none" w:sz="0" w:space="0" w:color="auto"/>
              </w:pBdr>
              <w:spacing w:after="0" w:line="259" w:lineRule="auto"/>
              <w:ind w:left="5" w:firstLine="0"/>
            </w:pPr>
            <w:r>
              <w:t xml:space="preserve">Paperback copy </w:t>
            </w:r>
            <w:r>
              <w:rPr>
                <w:sz w:val="22"/>
              </w:rPr>
              <w:t xml:space="preserve"> </w:t>
            </w:r>
          </w:p>
        </w:tc>
        <w:tc>
          <w:tcPr>
            <w:tcW w:w="1820" w:type="dxa"/>
            <w:tcBorders>
              <w:top w:val="single" w:sz="4" w:space="0" w:color="000000"/>
              <w:left w:val="single" w:sz="4" w:space="0" w:color="000000"/>
              <w:bottom w:val="single" w:sz="4" w:space="0" w:color="000000"/>
              <w:right w:val="single" w:sz="4" w:space="0" w:color="000000"/>
            </w:tcBorders>
          </w:tcPr>
          <w:p w14:paraId="323C7A59" w14:textId="77777777" w:rsidR="004A4372" w:rsidRDefault="00000000">
            <w:pPr>
              <w:pBdr>
                <w:left w:val="none" w:sz="0" w:space="0" w:color="auto"/>
                <w:bottom w:val="none" w:sz="0" w:space="0" w:color="auto"/>
                <w:right w:val="none" w:sz="0" w:space="0" w:color="auto"/>
              </w:pBdr>
              <w:spacing w:after="0" w:line="259" w:lineRule="auto"/>
              <w:ind w:left="0" w:firstLine="0"/>
            </w:pPr>
            <w:r>
              <w:t xml:space="preserve">Highlighters </w:t>
            </w:r>
            <w:r>
              <w:rPr>
                <w:sz w:val="22"/>
              </w:rPr>
              <w:t xml:space="preserve"> </w:t>
            </w:r>
          </w:p>
          <w:p w14:paraId="552E7582" w14:textId="77777777" w:rsidR="004A4372" w:rsidRDefault="00000000">
            <w:pPr>
              <w:pBdr>
                <w:left w:val="none" w:sz="0" w:space="0" w:color="auto"/>
                <w:bottom w:val="none" w:sz="0" w:space="0" w:color="auto"/>
                <w:right w:val="none" w:sz="0" w:space="0" w:color="auto"/>
              </w:pBdr>
              <w:spacing w:after="0" w:line="259" w:lineRule="auto"/>
              <w:ind w:left="0" w:firstLine="0"/>
            </w:pPr>
            <w:r>
              <w:t xml:space="preserve">Markers </w:t>
            </w:r>
            <w:r>
              <w:rPr>
                <w:sz w:val="22"/>
              </w:rPr>
              <w:t xml:space="preserve"> </w:t>
            </w:r>
          </w:p>
          <w:p w14:paraId="725ED982" w14:textId="77777777" w:rsidR="004A4372" w:rsidRDefault="00000000">
            <w:pPr>
              <w:pBdr>
                <w:left w:val="none" w:sz="0" w:space="0" w:color="auto"/>
                <w:bottom w:val="none" w:sz="0" w:space="0" w:color="auto"/>
                <w:right w:val="none" w:sz="0" w:space="0" w:color="auto"/>
              </w:pBdr>
              <w:spacing w:after="0" w:line="259" w:lineRule="auto"/>
              <w:ind w:left="0" w:firstLine="0"/>
            </w:pPr>
            <w:r>
              <w:t xml:space="preserve">Paperback copy </w:t>
            </w:r>
            <w:r>
              <w:rPr>
                <w:sz w:val="22"/>
              </w:rPr>
              <w:t xml:space="preserve"> </w:t>
            </w:r>
          </w:p>
        </w:tc>
        <w:tc>
          <w:tcPr>
            <w:tcW w:w="1819" w:type="dxa"/>
            <w:tcBorders>
              <w:top w:val="single" w:sz="4" w:space="0" w:color="000000"/>
              <w:left w:val="single" w:sz="4" w:space="0" w:color="000000"/>
              <w:bottom w:val="single" w:sz="4" w:space="0" w:color="000000"/>
              <w:right w:val="single" w:sz="4" w:space="0" w:color="000000"/>
            </w:tcBorders>
          </w:tcPr>
          <w:p w14:paraId="3BCB55E6" w14:textId="77777777" w:rsidR="004A4372" w:rsidRDefault="00000000">
            <w:pPr>
              <w:pBdr>
                <w:left w:val="none" w:sz="0" w:space="0" w:color="auto"/>
                <w:bottom w:val="none" w:sz="0" w:space="0" w:color="auto"/>
                <w:right w:val="none" w:sz="0" w:space="0" w:color="auto"/>
              </w:pBdr>
              <w:spacing w:after="0" w:line="259" w:lineRule="auto"/>
              <w:ind w:left="0" w:firstLine="0"/>
            </w:pPr>
            <w:r>
              <w:t xml:space="preserve">Highlighters </w:t>
            </w:r>
            <w:r>
              <w:rPr>
                <w:sz w:val="22"/>
              </w:rPr>
              <w:t xml:space="preserve"> </w:t>
            </w:r>
          </w:p>
          <w:p w14:paraId="02AB3432" w14:textId="77777777" w:rsidR="004A4372" w:rsidRDefault="00000000">
            <w:pPr>
              <w:pBdr>
                <w:left w:val="none" w:sz="0" w:space="0" w:color="auto"/>
                <w:bottom w:val="none" w:sz="0" w:space="0" w:color="auto"/>
                <w:right w:val="none" w:sz="0" w:space="0" w:color="auto"/>
              </w:pBdr>
              <w:spacing w:after="0" w:line="259" w:lineRule="auto"/>
              <w:ind w:left="0" w:firstLine="0"/>
            </w:pPr>
            <w:r>
              <w:t xml:space="preserve">Markers </w:t>
            </w:r>
            <w:r>
              <w:rPr>
                <w:sz w:val="22"/>
              </w:rPr>
              <w:t xml:space="preserve"> </w:t>
            </w:r>
          </w:p>
          <w:p w14:paraId="7CFE1B42" w14:textId="77777777" w:rsidR="004A4372" w:rsidRDefault="00000000">
            <w:pPr>
              <w:pBdr>
                <w:left w:val="none" w:sz="0" w:space="0" w:color="auto"/>
                <w:bottom w:val="none" w:sz="0" w:space="0" w:color="auto"/>
                <w:right w:val="none" w:sz="0" w:space="0" w:color="auto"/>
              </w:pBdr>
              <w:spacing w:after="0" w:line="259" w:lineRule="auto"/>
              <w:ind w:left="0" w:firstLine="0"/>
            </w:pPr>
            <w:r>
              <w:t xml:space="preserve">Paperback copy </w:t>
            </w:r>
            <w:r>
              <w:rPr>
                <w:sz w:val="22"/>
              </w:rPr>
              <w:t xml:space="preserve"> </w:t>
            </w:r>
          </w:p>
        </w:tc>
      </w:tr>
    </w:tbl>
    <w:p w14:paraId="374ABB71" w14:textId="77777777" w:rsidR="004A4372" w:rsidRDefault="00000000">
      <w:pPr>
        <w:pBdr>
          <w:left w:val="none" w:sz="0" w:space="0" w:color="auto"/>
          <w:bottom w:val="none" w:sz="0" w:space="0" w:color="auto"/>
          <w:right w:val="none" w:sz="0" w:space="0" w:color="auto"/>
        </w:pBdr>
        <w:spacing w:after="0" w:line="246" w:lineRule="auto"/>
        <w:ind w:left="1440" w:right="6583" w:firstLine="0"/>
        <w:jc w:val="both"/>
      </w:pPr>
      <w:r>
        <w:rPr>
          <w:sz w:val="24"/>
        </w:rPr>
        <w:t xml:space="preserve"> </w:t>
      </w:r>
      <w:r>
        <w:rPr>
          <w:sz w:val="22"/>
        </w:rPr>
        <w:t xml:space="preserve"> </w:t>
      </w:r>
      <w:r>
        <w:rPr>
          <w:sz w:val="24"/>
        </w:rPr>
        <w:t xml:space="preserve">  </w:t>
      </w:r>
      <w:r>
        <w:rPr>
          <w:sz w:val="22"/>
        </w:rPr>
        <w:t xml:space="preserve"> </w:t>
      </w:r>
    </w:p>
    <w:p w14:paraId="4905BF4F" w14:textId="77777777" w:rsidR="004A4372" w:rsidRDefault="00000000">
      <w:pPr>
        <w:pBdr>
          <w:left w:val="none" w:sz="0" w:space="0" w:color="auto"/>
          <w:bottom w:val="none" w:sz="0" w:space="0" w:color="auto"/>
          <w:right w:val="none" w:sz="0" w:space="0" w:color="auto"/>
        </w:pBdr>
        <w:spacing w:after="0" w:line="259" w:lineRule="auto"/>
        <w:ind w:left="1440" w:firstLine="0"/>
      </w:pPr>
      <w:r>
        <w:rPr>
          <w:b/>
          <w:sz w:val="24"/>
        </w:rPr>
        <w:t xml:space="preserve"> </w:t>
      </w:r>
      <w:r>
        <w:rPr>
          <w:sz w:val="22"/>
        </w:rPr>
        <w:t xml:space="preserve"> </w:t>
      </w:r>
    </w:p>
    <w:p w14:paraId="7C890AB1" w14:textId="77777777" w:rsidR="004A4372" w:rsidRDefault="00000000">
      <w:pPr>
        <w:pBdr>
          <w:left w:val="none" w:sz="0" w:space="0" w:color="auto"/>
          <w:bottom w:val="none" w:sz="0" w:space="0" w:color="auto"/>
          <w:right w:val="none" w:sz="0" w:space="0" w:color="auto"/>
        </w:pBdr>
        <w:spacing w:after="0" w:line="259" w:lineRule="auto"/>
        <w:ind w:left="0" w:right="6583" w:firstLine="0"/>
        <w:jc w:val="right"/>
      </w:pPr>
      <w:r>
        <w:rPr>
          <w:b/>
          <w:sz w:val="24"/>
        </w:rPr>
        <w:t xml:space="preserve"> </w:t>
      </w:r>
      <w:r>
        <w:rPr>
          <w:sz w:val="22"/>
        </w:rPr>
        <w:t xml:space="preserve"> </w:t>
      </w:r>
    </w:p>
    <w:p w14:paraId="306C3611" w14:textId="77777777" w:rsidR="004A4372" w:rsidRDefault="00000000">
      <w:pPr>
        <w:pBdr>
          <w:left w:val="none" w:sz="0" w:space="0" w:color="auto"/>
          <w:bottom w:val="none" w:sz="0" w:space="0" w:color="auto"/>
          <w:right w:val="none" w:sz="0" w:space="0" w:color="auto"/>
        </w:pBdr>
        <w:spacing w:after="0" w:line="259" w:lineRule="auto"/>
        <w:ind w:left="0" w:right="6583" w:firstLine="0"/>
        <w:jc w:val="right"/>
      </w:pPr>
      <w:r>
        <w:rPr>
          <w:b/>
          <w:sz w:val="24"/>
        </w:rPr>
        <w:t xml:space="preserve"> </w:t>
      </w:r>
      <w:r>
        <w:rPr>
          <w:sz w:val="22"/>
        </w:rPr>
        <w:t xml:space="preserve"> </w:t>
      </w:r>
    </w:p>
    <w:p w14:paraId="4262F721" w14:textId="77777777" w:rsidR="004A4372" w:rsidRDefault="00000000">
      <w:pPr>
        <w:pBdr>
          <w:left w:val="none" w:sz="0" w:space="0" w:color="auto"/>
          <w:bottom w:val="none" w:sz="0" w:space="0" w:color="auto"/>
          <w:right w:val="none" w:sz="0" w:space="0" w:color="auto"/>
        </w:pBdr>
        <w:spacing w:after="0" w:line="259" w:lineRule="auto"/>
        <w:ind w:left="0" w:right="6583" w:firstLine="0"/>
        <w:jc w:val="right"/>
      </w:pPr>
      <w:r>
        <w:rPr>
          <w:b/>
          <w:sz w:val="24"/>
        </w:rPr>
        <w:t xml:space="preserve"> </w:t>
      </w:r>
      <w:r>
        <w:rPr>
          <w:sz w:val="22"/>
        </w:rPr>
        <w:t xml:space="preserve"> </w:t>
      </w:r>
    </w:p>
    <w:p w14:paraId="69AF755E" w14:textId="77777777" w:rsidR="004A4372" w:rsidRDefault="00000000">
      <w:pPr>
        <w:pBdr>
          <w:left w:val="none" w:sz="0" w:space="0" w:color="auto"/>
          <w:bottom w:val="none" w:sz="0" w:space="0" w:color="auto"/>
          <w:right w:val="none" w:sz="0" w:space="0" w:color="auto"/>
        </w:pBdr>
        <w:spacing w:after="0" w:line="259" w:lineRule="auto"/>
        <w:ind w:left="0" w:right="6583" w:firstLine="0"/>
        <w:jc w:val="right"/>
      </w:pPr>
      <w:r>
        <w:rPr>
          <w:b/>
          <w:sz w:val="24"/>
        </w:rPr>
        <w:t xml:space="preserve"> </w:t>
      </w:r>
      <w:r>
        <w:rPr>
          <w:sz w:val="22"/>
        </w:rPr>
        <w:t xml:space="preserve"> </w:t>
      </w:r>
    </w:p>
    <w:p w14:paraId="0B3682D3" w14:textId="77777777" w:rsidR="004A4372" w:rsidRDefault="00000000">
      <w:pPr>
        <w:pBdr>
          <w:left w:val="none" w:sz="0" w:space="0" w:color="auto"/>
          <w:bottom w:val="none" w:sz="0" w:space="0" w:color="auto"/>
          <w:right w:val="none" w:sz="0" w:space="0" w:color="auto"/>
        </w:pBdr>
        <w:spacing w:after="0" w:line="259" w:lineRule="auto"/>
        <w:ind w:left="0" w:right="6583" w:firstLine="0"/>
        <w:jc w:val="right"/>
      </w:pPr>
      <w:r>
        <w:rPr>
          <w:b/>
          <w:sz w:val="24"/>
        </w:rPr>
        <w:t xml:space="preserve"> </w:t>
      </w:r>
      <w:r>
        <w:rPr>
          <w:sz w:val="22"/>
        </w:rPr>
        <w:t xml:space="preserve"> </w:t>
      </w:r>
    </w:p>
    <w:p w14:paraId="45458CCD" w14:textId="77777777" w:rsidR="004A4372" w:rsidRDefault="00000000">
      <w:pPr>
        <w:pBdr>
          <w:left w:val="none" w:sz="0" w:space="0" w:color="auto"/>
          <w:bottom w:val="none" w:sz="0" w:space="0" w:color="auto"/>
          <w:right w:val="none" w:sz="0" w:space="0" w:color="auto"/>
        </w:pBdr>
        <w:spacing w:after="0" w:line="259" w:lineRule="auto"/>
        <w:ind w:left="0" w:right="6583" w:firstLine="0"/>
        <w:jc w:val="right"/>
      </w:pPr>
      <w:r>
        <w:rPr>
          <w:b/>
          <w:sz w:val="24"/>
        </w:rPr>
        <w:t xml:space="preserve"> </w:t>
      </w:r>
      <w:r>
        <w:rPr>
          <w:sz w:val="22"/>
        </w:rPr>
        <w:t xml:space="preserve"> </w:t>
      </w:r>
    </w:p>
    <w:p w14:paraId="18377E80" w14:textId="77777777" w:rsidR="004A4372" w:rsidRDefault="00000000">
      <w:pPr>
        <w:pBdr>
          <w:left w:val="none" w:sz="0" w:space="0" w:color="auto"/>
          <w:bottom w:val="none" w:sz="0" w:space="0" w:color="auto"/>
          <w:right w:val="none" w:sz="0" w:space="0" w:color="auto"/>
        </w:pBdr>
        <w:spacing w:after="0" w:line="259" w:lineRule="auto"/>
        <w:ind w:left="0" w:right="6583" w:firstLine="0"/>
        <w:jc w:val="right"/>
      </w:pPr>
      <w:r>
        <w:rPr>
          <w:b/>
          <w:sz w:val="24"/>
        </w:rPr>
        <w:t xml:space="preserve"> </w:t>
      </w:r>
      <w:r>
        <w:rPr>
          <w:sz w:val="22"/>
        </w:rPr>
        <w:t xml:space="preserve"> </w:t>
      </w:r>
    </w:p>
    <w:p w14:paraId="23FCA8CD" w14:textId="77777777" w:rsidR="004A4372" w:rsidRDefault="00000000">
      <w:pPr>
        <w:pBdr>
          <w:left w:val="none" w:sz="0" w:space="0" w:color="auto"/>
          <w:bottom w:val="none" w:sz="0" w:space="0" w:color="auto"/>
          <w:right w:val="none" w:sz="0" w:space="0" w:color="auto"/>
        </w:pBdr>
        <w:spacing w:after="0" w:line="259" w:lineRule="auto"/>
        <w:ind w:left="0" w:right="6583" w:firstLine="0"/>
        <w:jc w:val="right"/>
      </w:pPr>
      <w:r>
        <w:rPr>
          <w:b/>
          <w:sz w:val="24"/>
        </w:rPr>
        <w:t xml:space="preserve"> </w:t>
      </w:r>
      <w:r>
        <w:rPr>
          <w:sz w:val="22"/>
        </w:rPr>
        <w:t xml:space="preserve"> </w:t>
      </w:r>
    </w:p>
    <w:p w14:paraId="2EE49212" w14:textId="77777777" w:rsidR="004A4372" w:rsidRDefault="00000000">
      <w:pPr>
        <w:pBdr>
          <w:left w:val="none" w:sz="0" w:space="0" w:color="auto"/>
          <w:bottom w:val="none" w:sz="0" w:space="0" w:color="auto"/>
          <w:right w:val="none" w:sz="0" w:space="0" w:color="auto"/>
        </w:pBdr>
        <w:spacing w:after="0" w:line="259" w:lineRule="auto"/>
        <w:ind w:left="0" w:right="6583" w:firstLine="0"/>
        <w:jc w:val="right"/>
      </w:pPr>
      <w:r>
        <w:rPr>
          <w:b/>
          <w:sz w:val="24"/>
        </w:rPr>
        <w:t xml:space="preserve"> </w:t>
      </w:r>
      <w:r>
        <w:rPr>
          <w:sz w:val="22"/>
        </w:rPr>
        <w:t xml:space="preserve"> </w:t>
      </w:r>
    </w:p>
    <w:p w14:paraId="11C48EF7" w14:textId="77777777" w:rsidR="004A4372" w:rsidRDefault="00000000">
      <w:pPr>
        <w:pBdr>
          <w:left w:val="none" w:sz="0" w:space="0" w:color="auto"/>
          <w:bottom w:val="none" w:sz="0" w:space="0" w:color="auto"/>
          <w:right w:val="none" w:sz="0" w:space="0" w:color="auto"/>
        </w:pBdr>
        <w:spacing w:after="0" w:line="259" w:lineRule="auto"/>
        <w:ind w:left="0" w:right="6583" w:firstLine="0"/>
        <w:jc w:val="right"/>
      </w:pPr>
      <w:r>
        <w:rPr>
          <w:b/>
          <w:sz w:val="24"/>
        </w:rPr>
        <w:lastRenderedPageBreak/>
        <w:t xml:space="preserve"> </w:t>
      </w:r>
      <w:r>
        <w:rPr>
          <w:sz w:val="22"/>
        </w:rPr>
        <w:t xml:space="preserve"> </w:t>
      </w:r>
    </w:p>
    <w:p w14:paraId="3CAD45B7" w14:textId="77777777" w:rsidR="004A4372" w:rsidRDefault="00000000">
      <w:pPr>
        <w:pBdr>
          <w:left w:val="none" w:sz="0" w:space="0" w:color="auto"/>
          <w:bottom w:val="none" w:sz="0" w:space="0" w:color="auto"/>
          <w:right w:val="none" w:sz="0" w:space="0" w:color="auto"/>
        </w:pBdr>
        <w:spacing w:after="0" w:line="259" w:lineRule="auto"/>
        <w:ind w:left="0" w:right="6583" w:firstLine="0"/>
        <w:jc w:val="right"/>
      </w:pPr>
      <w:r>
        <w:rPr>
          <w:b/>
          <w:sz w:val="24"/>
        </w:rPr>
        <w:t xml:space="preserve"> </w:t>
      </w:r>
      <w:r>
        <w:rPr>
          <w:sz w:val="22"/>
        </w:rPr>
        <w:t xml:space="preserve"> </w:t>
      </w:r>
    </w:p>
    <w:p w14:paraId="5E5848DB" w14:textId="77777777" w:rsidR="004A4372" w:rsidRDefault="00000000">
      <w:pPr>
        <w:pBdr>
          <w:left w:val="none" w:sz="0" w:space="0" w:color="auto"/>
          <w:bottom w:val="none" w:sz="0" w:space="0" w:color="auto"/>
          <w:right w:val="none" w:sz="0" w:space="0" w:color="auto"/>
        </w:pBdr>
        <w:spacing w:after="0" w:line="259" w:lineRule="auto"/>
        <w:ind w:left="0" w:right="6583" w:firstLine="0"/>
        <w:jc w:val="right"/>
      </w:pPr>
      <w:r>
        <w:rPr>
          <w:b/>
          <w:sz w:val="24"/>
        </w:rPr>
        <w:t xml:space="preserve"> </w:t>
      </w:r>
      <w:r>
        <w:rPr>
          <w:sz w:val="22"/>
        </w:rPr>
        <w:t xml:space="preserve"> </w:t>
      </w:r>
    </w:p>
    <w:p w14:paraId="7BEFEF6B" w14:textId="77777777" w:rsidR="004A4372" w:rsidRDefault="00000000">
      <w:pPr>
        <w:pBdr>
          <w:left w:val="none" w:sz="0" w:space="0" w:color="auto"/>
          <w:bottom w:val="none" w:sz="0" w:space="0" w:color="auto"/>
          <w:right w:val="none" w:sz="0" w:space="0" w:color="auto"/>
        </w:pBdr>
        <w:spacing w:after="0" w:line="259" w:lineRule="auto"/>
        <w:ind w:left="0" w:right="6583" w:firstLine="0"/>
        <w:jc w:val="right"/>
      </w:pPr>
      <w:r>
        <w:rPr>
          <w:b/>
          <w:sz w:val="24"/>
        </w:rPr>
        <w:t xml:space="preserve"> </w:t>
      </w:r>
      <w:r>
        <w:rPr>
          <w:sz w:val="22"/>
        </w:rPr>
        <w:t xml:space="preserve"> </w:t>
      </w:r>
    </w:p>
    <w:p w14:paraId="3EC0D15C" w14:textId="77777777" w:rsidR="004A4372" w:rsidRDefault="00000000">
      <w:pPr>
        <w:pBdr>
          <w:left w:val="none" w:sz="0" w:space="0" w:color="auto"/>
          <w:bottom w:val="none" w:sz="0" w:space="0" w:color="auto"/>
          <w:right w:val="none" w:sz="0" w:space="0" w:color="auto"/>
        </w:pBdr>
        <w:spacing w:after="0" w:line="259" w:lineRule="auto"/>
        <w:ind w:left="0" w:right="6583" w:firstLine="0"/>
        <w:jc w:val="right"/>
      </w:pPr>
      <w:r>
        <w:rPr>
          <w:b/>
          <w:sz w:val="24"/>
        </w:rPr>
        <w:t xml:space="preserve"> </w:t>
      </w:r>
      <w:r>
        <w:rPr>
          <w:sz w:val="22"/>
        </w:rPr>
        <w:t xml:space="preserve"> </w:t>
      </w:r>
    </w:p>
    <w:p w14:paraId="062C8912" w14:textId="77777777" w:rsidR="004A4372" w:rsidRDefault="00000000">
      <w:pPr>
        <w:pBdr>
          <w:left w:val="none" w:sz="0" w:space="0" w:color="auto"/>
          <w:bottom w:val="none" w:sz="0" w:space="0" w:color="auto"/>
          <w:right w:val="none" w:sz="0" w:space="0" w:color="auto"/>
        </w:pBdr>
        <w:spacing w:after="0" w:line="259" w:lineRule="auto"/>
        <w:ind w:left="0" w:right="6583" w:firstLine="0"/>
        <w:jc w:val="right"/>
      </w:pPr>
      <w:r>
        <w:rPr>
          <w:b/>
          <w:sz w:val="24"/>
        </w:rPr>
        <w:t xml:space="preserve"> </w:t>
      </w:r>
      <w:r>
        <w:rPr>
          <w:sz w:val="22"/>
        </w:rPr>
        <w:t xml:space="preserve"> </w:t>
      </w:r>
    </w:p>
    <w:p w14:paraId="7593386D" w14:textId="77777777" w:rsidR="004A4372" w:rsidRDefault="00000000">
      <w:pPr>
        <w:pBdr>
          <w:left w:val="none" w:sz="0" w:space="0" w:color="auto"/>
          <w:bottom w:val="none" w:sz="0" w:space="0" w:color="auto"/>
          <w:right w:val="none" w:sz="0" w:space="0" w:color="auto"/>
        </w:pBdr>
        <w:spacing w:after="0" w:line="244" w:lineRule="auto"/>
        <w:ind w:left="1440" w:right="6583" w:firstLine="0"/>
        <w:jc w:val="both"/>
      </w:pPr>
      <w:r>
        <w:rPr>
          <w:b/>
          <w:sz w:val="24"/>
        </w:rPr>
        <w:t xml:space="preserve"> </w:t>
      </w:r>
      <w:r>
        <w:rPr>
          <w:sz w:val="22"/>
        </w:rPr>
        <w:t xml:space="preserve"> </w:t>
      </w:r>
      <w:r>
        <w:rPr>
          <w:sz w:val="24"/>
        </w:rPr>
        <w:t xml:space="preserve"> </w:t>
      </w:r>
      <w:r>
        <w:rPr>
          <w:sz w:val="22"/>
        </w:rPr>
        <w:t xml:space="preserve"> </w:t>
      </w:r>
    </w:p>
    <w:sectPr w:rsidR="004A4372">
      <w:pgSz w:w="15840" w:h="12240" w:orient="landscape"/>
      <w:pgMar w:top="422" w:right="1179" w:bottom="624" w:left="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C24E48"/>
    <w:multiLevelType w:val="hybridMultilevel"/>
    <w:tmpl w:val="E45C4280"/>
    <w:lvl w:ilvl="0" w:tplc="931872BC">
      <w:start w:val="3"/>
      <w:numFmt w:val="decimal"/>
      <w:lvlText w:val="%1."/>
      <w:lvlJc w:val="left"/>
      <w:pPr>
        <w:ind w:left="5"/>
      </w:pPr>
      <w:rPr>
        <w:rFonts w:ascii="Calibri" w:eastAsia="Calibri" w:hAnsi="Calibri" w:cs="Calibri"/>
        <w:b w:val="0"/>
        <w:i w:val="0"/>
        <w:strike w:val="0"/>
        <w:dstrike w:val="0"/>
        <w:color w:val="222222"/>
        <w:sz w:val="18"/>
        <w:szCs w:val="18"/>
        <w:u w:val="none" w:color="000000"/>
        <w:bdr w:val="none" w:sz="0" w:space="0" w:color="auto"/>
        <w:shd w:val="clear" w:color="auto" w:fill="auto"/>
        <w:vertAlign w:val="baseline"/>
      </w:rPr>
    </w:lvl>
    <w:lvl w:ilvl="1" w:tplc="2E98D554">
      <w:start w:val="1"/>
      <w:numFmt w:val="lowerLetter"/>
      <w:lvlText w:val="%2"/>
      <w:lvlJc w:val="left"/>
      <w:pPr>
        <w:ind w:left="1190"/>
      </w:pPr>
      <w:rPr>
        <w:rFonts w:ascii="Calibri" w:eastAsia="Calibri" w:hAnsi="Calibri" w:cs="Calibri"/>
        <w:b w:val="0"/>
        <w:i w:val="0"/>
        <w:strike w:val="0"/>
        <w:dstrike w:val="0"/>
        <w:color w:val="222222"/>
        <w:sz w:val="18"/>
        <w:szCs w:val="18"/>
        <w:u w:val="none" w:color="000000"/>
        <w:bdr w:val="none" w:sz="0" w:space="0" w:color="auto"/>
        <w:shd w:val="clear" w:color="auto" w:fill="auto"/>
        <w:vertAlign w:val="baseline"/>
      </w:rPr>
    </w:lvl>
    <w:lvl w:ilvl="2" w:tplc="A57E582A">
      <w:start w:val="1"/>
      <w:numFmt w:val="lowerRoman"/>
      <w:lvlText w:val="%3"/>
      <w:lvlJc w:val="left"/>
      <w:pPr>
        <w:ind w:left="1910"/>
      </w:pPr>
      <w:rPr>
        <w:rFonts w:ascii="Calibri" w:eastAsia="Calibri" w:hAnsi="Calibri" w:cs="Calibri"/>
        <w:b w:val="0"/>
        <w:i w:val="0"/>
        <w:strike w:val="0"/>
        <w:dstrike w:val="0"/>
        <w:color w:val="222222"/>
        <w:sz w:val="18"/>
        <w:szCs w:val="18"/>
        <w:u w:val="none" w:color="000000"/>
        <w:bdr w:val="none" w:sz="0" w:space="0" w:color="auto"/>
        <w:shd w:val="clear" w:color="auto" w:fill="auto"/>
        <w:vertAlign w:val="baseline"/>
      </w:rPr>
    </w:lvl>
    <w:lvl w:ilvl="3" w:tplc="ABC2D8EE">
      <w:start w:val="1"/>
      <w:numFmt w:val="decimal"/>
      <w:lvlText w:val="%4"/>
      <w:lvlJc w:val="left"/>
      <w:pPr>
        <w:ind w:left="2630"/>
      </w:pPr>
      <w:rPr>
        <w:rFonts w:ascii="Calibri" w:eastAsia="Calibri" w:hAnsi="Calibri" w:cs="Calibri"/>
        <w:b w:val="0"/>
        <w:i w:val="0"/>
        <w:strike w:val="0"/>
        <w:dstrike w:val="0"/>
        <w:color w:val="222222"/>
        <w:sz w:val="18"/>
        <w:szCs w:val="18"/>
        <w:u w:val="none" w:color="000000"/>
        <w:bdr w:val="none" w:sz="0" w:space="0" w:color="auto"/>
        <w:shd w:val="clear" w:color="auto" w:fill="auto"/>
        <w:vertAlign w:val="baseline"/>
      </w:rPr>
    </w:lvl>
    <w:lvl w:ilvl="4" w:tplc="9EEA1B84">
      <w:start w:val="1"/>
      <w:numFmt w:val="lowerLetter"/>
      <w:lvlText w:val="%5"/>
      <w:lvlJc w:val="left"/>
      <w:pPr>
        <w:ind w:left="3350"/>
      </w:pPr>
      <w:rPr>
        <w:rFonts w:ascii="Calibri" w:eastAsia="Calibri" w:hAnsi="Calibri" w:cs="Calibri"/>
        <w:b w:val="0"/>
        <w:i w:val="0"/>
        <w:strike w:val="0"/>
        <w:dstrike w:val="0"/>
        <w:color w:val="222222"/>
        <w:sz w:val="18"/>
        <w:szCs w:val="18"/>
        <w:u w:val="none" w:color="000000"/>
        <w:bdr w:val="none" w:sz="0" w:space="0" w:color="auto"/>
        <w:shd w:val="clear" w:color="auto" w:fill="auto"/>
        <w:vertAlign w:val="baseline"/>
      </w:rPr>
    </w:lvl>
    <w:lvl w:ilvl="5" w:tplc="F69A1466">
      <w:start w:val="1"/>
      <w:numFmt w:val="lowerRoman"/>
      <w:lvlText w:val="%6"/>
      <w:lvlJc w:val="left"/>
      <w:pPr>
        <w:ind w:left="4070"/>
      </w:pPr>
      <w:rPr>
        <w:rFonts w:ascii="Calibri" w:eastAsia="Calibri" w:hAnsi="Calibri" w:cs="Calibri"/>
        <w:b w:val="0"/>
        <w:i w:val="0"/>
        <w:strike w:val="0"/>
        <w:dstrike w:val="0"/>
        <w:color w:val="222222"/>
        <w:sz w:val="18"/>
        <w:szCs w:val="18"/>
        <w:u w:val="none" w:color="000000"/>
        <w:bdr w:val="none" w:sz="0" w:space="0" w:color="auto"/>
        <w:shd w:val="clear" w:color="auto" w:fill="auto"/>
        <w:vertAlign w:val="baseline"/>
      </w:rPr>
    </w:lvl>
    <w:lvl w:ilvl="6" w:tplc="E63C2168">
      <w:start w:val="1"/>
      <w:numFmt w:val="decimal"/>
      <w:lvlText w:val="%7"/>
      <w:lvlJc w:val="left"/>
      <w:pPr>
        <w:ind w:left="4790"/>
      </w:pPr>
      <w:rPr>
        <w:rFonts w:ascii="Calibri" w:eastAsia="Calibri" w:hAnsi="Calibri" w:cs="Calibri"/>
        <w:b w:val="0"/>
        <w:i w:val="0"/>
        <w:strike w:val="0"/>
        <w:dstrike w:val="0"/>
        <w:color w:val="222222"/>
        <w:sz w:val="18"/>
        <w:szCs w:val="18"/>
        <w:u w:val="none" w:color="000000"/>
        <w:bdr w:val="none" w:sz="0" w:space="0" w:color="auto"/>
        <w:shd w:val="clear" w:color="auto" w:fill="auto"/>
        <w:vertAlign w:val="baseline"/>
      </w:rPr>
    </w:lvl>
    <w:lvl w:ilvl="7" w:tplc="EEE0CAA8">
      <w:start w:val="1"/>
      <w:numFmt w:val="lowerLetter"/>
      <w:lvlText w:val="%8"/>
      <w:lvlJc w:val="left"/>
      <w:pPr>
        <w:ind w:left="5510"/>
      </w:pPr>
      <w:rPr>
        <w:rFonts w:ascii="Calibri" w:eastAsia="Calibri" w:hAnsi="Calibri" w:cs="Calibri"/>
        <w:b w:val="0"/>
        <w:i w:val="0"/>
        <w:strike w:val="0"/>
        <w:dstrike w:val="0"/>
        <w:color w:val="222222"/>
        <w:sz w:val="18"/>
        <w:szCs w:val="18"/>
        <w:u w:val="none" w:color="000000"/>
        <w:bdr w:val="none" w:sz="0" w:space="0" w:color="auto"/>
        <w:shd w:val="clear" w:color="auto" w:fill="auto"/>
        <w:vertAlign w:val="baseline"/>
      </w:rPr>
    </w:lvl>
    <w:lvl w:ilvl="8" w:tplc="32321D74">
      <w:start w:val="1"/>
      <w:numFmt w:val="lowerRoman"/>
      <w:lvlText w:val="%9"/>
      <w:lvlJc w:val="left"/>
      <w:pPr>
        <w:ind w:left="6230"/>
      </w:pPr>
      <w:rPr>
        <w:rFonts w:ascii="Calibri" w:eastAsia="Calibri" w:hAnsi="Calibri" w:cs="Calibri"/>
        <w:b w:val="0"/>
        <w:i w:val="0"/>
        <w:strike w:val="0"/>
        <w:dstrike w:val="0"/>
        <w:color w:val="222222"/>
        <w:sz w:val="18"/>
        <w:szCs w:val="18"/>
        <w:u w:val="none" w:color="000000"/>
        <w:bdr w:val="none" w:sz="0" w:space="0" w:color="auto"/>
        <w:shd w:val="clear" w:color="auto" w:fill="auto"/>
        <w:vertAlign w:val="baseline"/>
      </w:rPr>
    </w:lvl>
  </w:abstractNum>
  <w:abstractNum w:abstractNumId="1" w15:restartNumberingAfterBreak="0">
    <w:nsid w:val="199D44E4"/>
    <w:multiLevelType w:val="hybridMultilevel"/>
    <w:tmpl w:val="1D9E7660"/>
    <w:lvl w:ilvl="0" w:tplc="B11ADD50">
      <w:start w:val="5"/>
      <w:numFmt w:val="lowerLetter"/>
      <w:lvlText w:val="%1."/>
      <w:lvlJc w:val="left"/>
      <w:pPr>
        <w:ind w:left="75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F57088A0">
      <w:start w:val="1"/>
      <w:numFmt w:val="lowerLetter"/>
      <w:lvlText w:val="%2"/>
      <w:lvlJc w:val="left"/>
      <w:pPr>
        <w:ind w:left="155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CAD4A372">
      <w:start w:val="1"/>
      <w:numFmt w:val="lowerRoman"/>
      <w:lvlText w:val="%3"/>
      <w:lvlJc w:val="left"/>
      <w:pPr>
        <w:ind w:left="227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F648A8F4">
      <w:start w:val="1"/>
      <w:numFmt w:val="decimal"/>
      <w:lvlText w:val="%4"/>
      <w:lvlJc w:val="left"/>
      <w:pPr>
        <w:ind w:left="299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4C165212">
      <w:start w:val="1"/>
      <w:numFmt w:val="lowerLetter"/>
      <w:lvlText w:val="%5"/>
      <w:lvlJc w:val="left"/>
      <w:pPr>
        <w:ind w:left="371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DEBA17AC">
      <w:start w:val="1"/>
      <w:numFmt w:val="lowerRoman"/>
      <w:lvlText w:val="%6"/>
      <w:lvlJc w:val="left"/>
      <w:pPr>
        <w:ind w:left="443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7E12EC1A">
      <w:start w:val="1"/>
      <w:numFmt w:val="decimal"/>
      <w:lvlText w:val="%7"/>
      <w:lvlJc w:val="left"/>
      <w:pPr>
        <w:ind w:left="515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48E02B92">
      <w:start w:val="1"/>
      <w:numFmt w:val="lowerLetter"/>
      <w:lvlText w:val="%8"/>
      <w:lvlJc w:val="left"/>
      <w:pPr>
        <w:ind w:left="587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C742E17C">
      <w:start w:val="1"/>
      <w:numFmt w:val="lowerRoman"/>
      <w:lvlText w:val="%9"/>
      <w:lvlJc w:val="left"/>
      <w:pPr>
        <w:ind w:left="659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2" w15:restartNumberingAfterBreak="0">
    <w:nsid w:val="27D30375"/>
    <w:multiLevelType w:val="hybridMultilevel"/>
    <w:tmpl w:val="C22CC436"/>
    <w:lvl w:ilvl="0" w:tplc="0644A954">
      <w:start w:val="17"/>
      <w:numFmt w:val="lowerLetter"/>
      <w:lvlText w:val="%1."/>
      <w:lvlJc w:val="left"/>
      <w:pPr>
        <w:ind w:left="754"/>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6E30AEE6">
      <w:start w:val="1"/>
      <w:numFmt w:val="lowerLetter"/>
      <w:lvlText w:val="%2"/>
      <w:lvlJc w:val="left"/>
      <w:pPr>
        <w:ind w:left="1546"/>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254EA3D4">
      <w:start w:val="1"/>
      <w:numFmt w:val="lowerRoman"/>
      <w:lvlText w:val="%3"/>
      <w:lvlJc w:val="left"/>
      <w:pPr>
        <w:ind w:left="2266"/>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73C48108">
      <w:start w:val="1"/>
      <w:numFmt w:val="decimal"/>
      <w:lvlText w:val="%4"/>
      <w:lvlJc w:val="left"/>
      <w:pPr>
        <w:ind w:left="2986"/>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B8ECB874">
      <w:start w:val="1"/>
      <w:numFmt w:val="lowerLetter"/>
      <w:lvlText w:val="%5"/>
      <w:lvlJc w:val="left"/>
      <w:pPr>
        <w:ind w:left="3706"/>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CE2620D0">
      <w:start w:val="1"/>
      <w:numFmt w:val="lowerRoman"/>
      <w:lvlText w:val="%6"/>
      <w:lvlJc w:val="left"/>
      <w:pPr>
        <w:ind w:left="4426"/>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35625E38">
      <w:start w:val="1"/>
      <w:numFmt w:val="decimal"/>
      <w:lvlText w:val="%7"/>
      <w:lvlJc w:val="left"/>
      <w:pPr>
        <w:ind w:left="5146"/>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FBE4014E">
      <w:start w:val="1"/>
      <w:numFmt w:val="lowerLetter"/>
      <w:lvlText w:val="%8"/>
      <w:lvlJc w:val="left"/>
      <w:pPr>
        <w:ind w:left="5866"/>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53DC796A">
      <w:start w:val="1"/>
      <w:numFmt w:val="lowerRoman"/>
      <w:lvlText w:val="%9"/>
      <w:lvlJc w:val="left"/>
      <w:pPr>
        <w:ind w:left="6586"/>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3" w15:restartNumberingAfterBreak="0">
    <w:nsid w:val="45371378"/>
    <w:multiLevelType w:val="hybridMultilevel"/>
    <w:tmpl w:val="0DFE48EC"/>
    <w:lvl w:ilvl="0" w:tplc="1604159C">
      <w:start w:val="9"/>
      <w:numFmt w:val="lowerLetter"/>
      <w:lvlText w:val="%1."/>
      <w:lvlJc w:val="left"/>
      <w:pPr>
        <w:ind w:left="75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774AD12E">
      <w:start w:val="1"/>
      <w:numFmt w:val="lowerLetter"/>
      <w:lvlText w:val="%2"/>
      <w:lvlJc w:val="left"/>
      <w:pPr>
        <w:ind w:left="155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713EC862">
      <w:start w:val="1"/>
      <w:numFmt w:val="lowerRoman"/>
      <w:lvlText w:val="%3"/>
      <w:lvlJc w:val="left"/>
      <w:pPr>
        <w:ind w:left="227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FF8EB77E">
      <w:start w:val="1"/>
      <w:numFmt w:val="decimal"/>
      <w:lvlText w:val="%4"/>
      <w:lvlJc w:val="left"/>
      <w:pPr>
        <w:ind w:left="299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09102924">
      <w:start w:val="1"/>
      <w:numFmt w:val="lowerLetter"/>
      <w:lvlText w:val="%5"/>
      <w:lvlJc w:val="left"/>
      <w:pPr>
        <w:ind w:left="371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D6EE0E8A">
      <w:start w:val="1"/>
      <w:numFmt w:val="lowerRoman"/>
      <w:lvlText w:val="%6"/>
      <w:lvlJc w:val="left"/>
      <w:pPr>
        <w:ind w:left="443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184C8152">
      <w:start w:val="1"/>
      <w:numFmt w:val="decimal"/>
      <w:lvlText w:val="%7"/>
      <w:lvlJc w:val="left"/>
      <w:pPr>
        <w:ind w:left="515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C9320C94">
      <w:start w:val="1"/>
      <w:numFmt w:val="lowerLetter"/>
      <w:lvlText w:val="%8"/>
      <w:lvlJc w:val="left"/>
      <w:pPr>
        <w:ind w:left="587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E76A7D22">
      <w:start w:val="1"/>
      <w:numFmt w:val="lowerRoman"/>
      <w:lvlText w:val="%9"/>
      <w:lvlJc w:val="left"/>
      <w:pPr>
        <w:ind w:left="659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4" w15:restartNumberingAfterBreak="0">
    <w:nsid w:val="57D7161E"/>
    <w:multiLevelType w:val="hybridMultilevel"/>
    <w:tmpl w:val="42F64726"/>
    <w:lvl w:ilvl="0" w:tplc="008651F2">
      <w:start w:val="9"/>
      <w:numFmt w:val="lowerLetter"/>
      <w:lvlText w:val="%1."/>
      <w:lvlJc w:val="left"/>
      <w:pPr>
        <w:ind w:left="75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123869BC">
      <w:start w:val="1"/>
      <w:numFmt w:val="lowerLetter"/>
      <w:lvlText w:val="%2"/>
      <w:lvlJc w:val="left"/>
      <w:pPr>
        <w:ind w:left="155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D2AA8544">
      <w:start w:val="1"/>
      <w:numFmt w:val="lowerRoman"/>
      <w:lvlText w:val="%3"/>
      <w:lvlJc w:val="left"/>
      <w:pPr>
        <w:ind w:left="227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E6D2A762">
      <w:start w:val="1"/>
      <w:numFmt w:val="decimal"/>
      <w:lvlText w:val="%4"/>
      <w:lvlJc w:val="left"/>
      <w:pPr>
        <w:ind w:left="299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F3C09978">
      <w:start w:val="1"/>
      <w:numFmt w:val="lowerLetter"/>
      <w:lvlText w:val="%5"/>
      <w:lvlJc w:val="left"/>
      <w:pPr>
        <w:ind w:left="371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26421FEE">
      <w:start w:val="1"/>
      <w:numFmt w:val="lowerRoman"/>
      <w:lvlText w:val="%6"/>
      <w:lvlJc w:val="left"/>
      <w:pPr>
        <w:ind w:left="443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488460D2">
      <w:start w:val="1"/>
      <w:numFmt w:val="decimal"/>
      <w:lvlText w:val="%7"/>
      <w:lvlJc w:val="left"/>
      <w:pPr>
        <w:ind w:left="515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BB1CCDCC">
      <w:start w:val="1"/>
      <w:numFmt w:val="lowerLetter"/>
      <w:lvlText w:val="%8"/>
      <w:lvlJc w:val="left"/>
      <w:pPr>
        <w:ind w:left="587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A8BA5DAC">
      <w:start w:val="1"/>
      <w:numFmt w:val="lowerRoman"/>
      <w:lvlText w:val="%9"/>
      <w:lvlJc w:val="left"/>
      <w:pPr>
        <w:ind w:left="659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5" w15:restartNumberingAfterBreak="0">
    <w:nsid w:val="605B41EE"/>
    <w:multiLevelType w:val="hybridMultilevel"/>
    <w:tmpl w:val="F0688C7A"/>
    <w:lvl w:ilvl="0" w:tplc="8CE82D22">
      <w:start w:val="13"/>
      <w:numFmt w:val="lowerLetter"/>
      <w:lvlText w:val="%1."/>
      <w:lvlJc w:val="left"/>
      <w:pPr>
        <w:ind w:left="754"/>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E342D938">
      <w:start w:val="1"/>
      <w:numFmt w:val="lowerLetter"/>
      <w:lvlText w:val="%2"/>
      <w:lvlJc w:val="left"/>
      <w:pPr>
        <w:ind w:left="1546"/>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F55ECAA0">
      <w:start w:val="1"/>
      <w:numFmt w:val="lowerRoman"/>
      <w:lvlText w:val="%3"/>
      <w:lvlJc w:val="left"/>
      <w:pPr>
        <w:ind w:left="2266"/>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1ADCB47A">
      <w:start w:val="1"/>
      <w:numFmt w:val="decimal"/>
      <w:lvlText w:val="%4"/>
      <w:lvlJc w:val="left"/>
      <w:pPr>
        <w:ind w:left="2986"/>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40100066">
      <w:start w:val="1"/>
      <w:numFmt w:val="lowerLetter"/>
      <w:lvlText w:val="%5"/>
      <w:lvlJc w:val="left"/>
      <w:pPr>
        <w:ind w:left="3706"/>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B9A0C6FC">
      <w:start w:val="1"/>
      <w:numFmt w:val="lowerRoman"/>
      <w:lvlText w:val="%6"/>
      <w:lvlJc w:val="left"/>
      <w:pPr>
        <w:ind w:left="4426"/>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5FB04FD6">
      <w:start w:val="1"/>
      <w:numFmt w:val="decimal"/>
      <w:lvlText w:val="%7"/>
      <w:lvlJc w:val="left"/>
      <w:pPr>
        <w:ind w:left="5146"/>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31785538">
      <w:start w:val="1"/>
      <w:numFmt w:val="lowerLetter"/>
      <w:lvlText w:val="%8"/>
      <w:lvlJc w:val="left"/>
      <w:pPr>
        <w:ind w:left="5866"/>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A25AD6C8">
      <w:start w:val="1"/>
      <w:numFmt w:val="lowerRoman"/>
      <w:lvlText w:val="%9"/>
      <w:lvlJc w:val="left"/>
      <w:pPr>
        <w:ind w:left="6586"/>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num w:numId="1" w16cid:durableId="1202206717">
    <w:abstractNumId w:val="0"/>
  </w:num>
  <w:num w:numId="2" w16cid:durableId="347760886">
    <w:abstractNumId w:val="1"/>
  </w:num>
  <w:num w:numId="3" w16cid:durableId="1291984212">
    <w:abstractNumId w:val="3"/>
  </w:num>
  <w:num w:numId="4" w16cid:durableId="149293798">
    <w:abstractNumId w:val="4"/>
  </w:num>
  <w:num w:numId="5" w16cid:durableId="340550812">
    <w:abstractNumId w:val="5"/>
  </w:num>
  <w:num w:numId="6" w16cid:durableId="20491444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4372"/>
    <w:rsid w:val="001E14B0"/>
    <w:rsid w:val="00293174"/>
    <w:rsid w:val="004A4372"/>
    <w:rsid w:val="0076226D"/>
    <w:rsid w:val="00A0184F"/>
    <w:rsid w:val="00A604ED"/>
    <w:rsid w:val="00B64D3B"/>
    <w:rsid w:val="00DE0022"/>
    <w:rsid w:val="00F830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564316"/>
  <w15:docId w15:val="{966E0F76-83E9-4DC5-9666-034F9856F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pBdr>
        <w:left w:val="single" w:sz="4" w:space="0" w:color="000000"/>
        <w:bottom w:val="single" w:sz="4" w:space="0" w:color="000000"/>
        <w:right w:val="single" w:sz="4" w:space="0" w:color="000000"/>
      </w:pBdr>
      <w:spacing w:after="4" w:line="251" w:lineRule="auto"/>
      <w:ind w:left="735" w:hanging="10"/>
    </w:pPr>
    <w:rPr>
      <w:rFonts w:ascii="Calibri" w:eastAsia="Calibri" w:hAnsi="Calibri" w:cs="Calibri"/>
      <w:color w:val="000000"/>
      <w:sz w:val="20"/>
    </w:rPr>
  </w:style>
  <w:style w:type="paragraph" w:styleId="Heading1">
    <w:name w:val="heading 1"/>
    <w:next w:val="Normal"/>
    <w:link w:val="Heading1Char"/>
    <w:uiPriority w:val="9"/>
    <w:qFormat/>
    <w:pPr>
      <w:keepNext/>
      <w:keepLines/>
      <w:spacing w:after="0" w:line="259" w:lineRule="auto"/>
      <w:ind w:left="1187" w:hanging="10"/>
      <w:jc w:val="center"/>
      <w:outlineLvl w:val="0"/>
    </w:pPr>
    <w:rPr>
      <w:rFonts w:ascii="Calibri" w:eastAsia="Calibri" w:hAnsi="Calibri" w:cs="Calibri"/>
      <w:b/>
      <w:color w:val="000000"/>
      <w:sz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customStyle="1" w:styleId="TableParagraph">
    <w:name w:val="Table Paragraph"/>
    <w:basedOn w:val="Normal"/>
    <w:uiPriority w:val="1"/>
    <w:qFormat/>
    <w:rsid w:val="00293174"/>
    <w:pPr>
      <w:widowControl w:val="0"/>
      <w:pBdr>
        <w:left w:val="none" w:sz="0" w:space="0" w:color="auto"/>
        <w:bottom w:val="none" w:sz="0" w:space="0" w:color="auto"/>
        <w:right w:val="none" w:sz="0" w:space="0" w:color="auto"/>
      </w:pBdr>
      <w:autoSpaceDE w:val="0"/>
      <w:autoSpaceDN w:val="0"/>
      <w:spacing w:after="0" w:line="240" w:lineRule="auto"/>
      <w:ind w:left="0" w:firstLine="0"/>
    </w:pPr>
    <w:rPr>
      <w:rFonts w:ascii="Century Gothic" w:eastAsia="Century Gothic" w:hAnsi="Century Gothic" w:cs="Century Gothic"/>
      <w:color w:val="auto"/>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www.youtube.com/watch?v=OiRWBI0JTYQ" TargetMode="External"/><Relationship Id="rId5" Type="http://schemas.openxmlformats.org/officeDocument/2006/relationships/image" Target="media/image1.png"/><Relationship Id="rId10" Type="http://schemas.openxmlformats.org/officeDocument/2006/relationships/hyperlink" Target="https://www.youtube.com/watch?v=OiRWBI0JTYQ" TargetMode="External"/><Relationship Id="rId4" Type="http://schemas.openxmlformats.org/officeDocument/2006/relationships/webSettings" Target="webSettings.xml"/><Relationship Id="rId9" Type="http://schemas.openxmlformats.org/officeDocument/2006/relationships/hyperlink" Target="https://www.youtube.com/watch?v=OiRWBI0JTYQ"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56</TotalTime>
  <Pages>11</Pages>
  <Words>3048</Words>
  <Characters>17376</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TIFFANY D BOYLE</dc:creator>
  <cp:keywords/>
  <cp:lastModifiedBy>YVONNE C WILLIAMSONNEELY</cp:lastModifiedBy>
  <cp:revision>3</cp:revision>
  <dcterms:created xsi:type="dcterms:W3CDTF">2025-02-10T17:56:00Z</dcterms:created>
  <dcterms:modified xsi:type="dcterms:W3CDTF">2025-02-10T18:53:00Z</dcterms:modified>
</cp:coreProperties>
</file>